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FDB" w:rsidRPr="00427CA1" w:rsidRDefault="00CB1325" w:rsidP="00CC7F8A">
      <w:pPr>
        <w:spacing w:line="480" w:lineRule="auto"/>
        <w:ind w:firstLine="0"/>
        <w:rPr>
          <w:rFonts w:ascii="Times New Roman" w:hAnsi="Times New Roman" w:cs="Times New Roman"/>
          <w:sz w:val="24"/>
          <w:szCs w:val="24"/>
        </w:rPr>
      </w:pPr>
      <w:r w:rsidRPr="00427CA1">
        <w:rPr>
          <w:rFonts w:ascii="Times New Roman" w:hAnsi="Times New Roman" w:cs="Times New Roman"/>
          <w:sz w:val="24"/>
          <w:szCs w:val="24"/>
        </w:rPr>
        <w:t xml:space="preserve">Critical thinking </w:t>
      </w:r>
    </w:p>
    <w:p w:rsidR="00F40629" w:rsidRPr="00427CA1" w:rsidRDefault="00CC79E9" w:rsidP="00CC7F8A">
      <w:pPr>
        <w:spacing w:line="480" w:lineRule="auto"/>
        <w:ind w:firstLine="0"/>
        <w:rPr>
          <w:rFonts w:ascii="Times New Roman" w:hAnsi="Times New Roman" w:cs="Times New Roman"/>
          <w:sz w:val="24"/>
          <w:szCs w:val="24"/>
        </w:rPr>
      </w:pPr>
      <w:r w:rsidRPr="00427CA1">
        <w:rPr>
          <w:rFonts w:ascii="Times New Roman" w:hAnsi="Times New Roman" w:cs="Times New Roman"/>
          <w:sz w:val="24"/>
          <w:szCs w:val="24"/>
        </w:rPr>
        <w:t>School:</w:t>
      </w:r>
    </w:p>
    <w:p w:rsidR="00F40629" w:rsidRPr="00427CA1" w:rsidRDefault="00CC79E9" w:rsidP="00CC7F8A">
      <w:pPr>
        <w:spacing w:line="480" w:lineRule="auto"/>
        <w:ind w:firstLine="0"/>
        <w:rPr>
          <w:rFonts w:ascii="Times New Roman" w:hAnsi="Times New Roman" w:cs="Times New Roman"/>
          <w:sz w:val="24"/>
          <w:szCs w:val="24"/>
        </w:rPr>
      </w:pPr>
      <w:r w:rsidRPr="00427CA1">
        <w:rPr>
          <w:rFonts w:ascii="Times New Roman" w:hAnsi="Times New Roman" w:cs="Times New Roman"/>
          <w:sz w:val="24"/>
          <w:szCs w:val="24"/>
        </w:rPr>
        <w:t xml:space="preserve">Course: </w:t>
      </w:r>
    </w:p>
    <w:p w:rsidR="00283FDB" w:rsidRPr="00427CA1" w:rsidRDefault="00283FDB" w:rsidP="00CC7F8A">
      <w:pPr>
        <w:spacing w:line="480" w:lineRule="auto"/>
        <w:ind w:firstLine="0"/>
        <w:rPr>
          <w:rFonts w:ascii="Times New Roman" w:hAnsi="Times New Roman" w:cs="Times New Roman"/>
          <w:sz w:val="24"/>
          <w:szCs w:val="24"/>
        </w:rPr>
      </w:pPr>
      <w:r w:rsidRPr="00427CA1">
        <w:rPr>
          <w:rFonts w:ascii="Times New Roman" w:hAnsi="Times New Roman" w:cs="Times New Roman"/>
          <w:sz w:val="24"/>
          <w:szCs w:val="24"/>
        </w:rPr>
        <w:t>09/09/2018</w:t>
      </w:r>
    </w:p>
    <w:p w:rsidR="00283FDB" w:rsidRPr="00427CA1" w:rsidRDefault="00283FDB" w:rsidP="000938AD">
      <w:pPr>
        <w:spacing w:line="480" w:lineRule="auto"/>
        <w:rPr>
          <w:rFonts w:ascii="Times New Roman" w:hAnsi="Times New Roman" w:cs="Times New Roman"/>
          <w:b/>
          <w:sz w:val="24"/>
          <w:szCs w:val="24"/>
        </w:rPr>
      </w:pPr>
      <w:r w:rsidRPr="00427CA1">
        <w:rPr>
          <w:rFonts w:ascii="Times New Roman" w:hAnsi="Times New Roman" w:cs="Times New Roman"/>
          <w:b/>
          <w:sz w:val="24"/>
          <w:szCs w:val="24"/>
        </w:rPr>
        <w:t>Introduction</w:t>
      </w:r>
    </w:p>
    <w:p w:rsidR="002D245E" w:rsidRPr="00427CA1" w:rsidRDefault="002D245E" w:rsidP="000938AD">
      <w:pPr>
        <w:spacing w:after="160" w:line="480" w:lineRule="auto"/>
        <w:ind w:left="0" w:firstLine="720"/>
        <w:rPr>
          <w:rFonts w:ascii="Times New Roman" w:hAnsi="Times New Roman" w:cs="Times New Roman"/>
          <w:sz w:val="24"/>
          <w:szCs w:val="24"/>
        </w:rPr>
      </w:pPr>
      <w:r w:rsidRPr="00427CA1">
        <w:rPr>
          <w:rFonts w:ascii="Times New Roman" w:hAnsi="Times New Roman" w:cs="Times New Roman"/>
          <w:sz w:val="24"/>
          <w:szCs w:val="24"/>
        </w:rPr>
        <w:t xml:space="preserve">In this paper, I will provide a </w:t>
      </w:r>
      <w:r w:rsidRPr="002B6785">
        <w:rPr>
          <w:rFonts w:ascii="Times New Roman" w:hAnsi="Times New Roman" w:cs="Times New Roman"/>
          <w:noProof/>
          <w:sz w:val="24"/>
          <w:szCs w:val="24"/>
        </w:rPr>
        <w:t>counter</w:t>
      </w:r>
      <w:r w:rsidR="002B6785">
        <w:rPr>
          <w:rFonts w:ascii="Times New Roman" w:hAnsi="Times New Roman" w:cs="Times New Roman"/>
          <w:noProof/>
          <w:sz w:val="24"/>
          <w:szCs w:val="24"/>
        </w:rPr>
        <w:t>-</w:t>
      </w:r>
      <w:r w:rsidRPr="002B6785">
        <w:rPr>
          <w:rFonts w:ascii="Times New Roman" w:hAnsi="Times New Roman" w:cs="Times New Roman"/>
          <w:noProof/>
          <w:sz w:val="24"/>
          <w:szCs w:val="24"/>
        </w:rPr>
        <w:t>argument</w:t>
      </w:r>
      <w:r w:rsidRPr="00427CA1">
        <w:rPr>
          <w:rFonts w:ascii="Times New Roman" w:hAnsi="Times New Roman" w:cs="Times New Roman"/>
          <w:sz w:val="24"/>
          <w:szCs w:val="24"/>
        </w:rPr>
        <w:t xml:space="preserve"> based on the</w:t>
      </w:r>
      <w:r w:rsidRPr="00427CA1">
        <w:rPr>
          <w:rFonts w:ascii="Times New Roman" w:hAnsi="Times New Roman" w:cs="Times New Roman"/>
          <w:b/>
          <w:sz w:val="24"/>
          <w:szCs w:val="24"/>
        </w:rPr>
        <w:t xml:space="preserve"> benefits of online education vs traditional education. </w:t>
      </w:r>
      <w:r w:rsidRPr="00427CA1">
        <w:rPr>
          <w:rFonts w:ascii="Times New Roman" w:hAnsi="Times New Roman" w:cs="Times New Roman"/>
          <w:sz w:val="24"/>
          <w:szCs w:val="24"/>
        </w:rPr>
        <w:t xml:space="preserve">The topic of online and traditional education is persistent today. This was not the case in the early 1970s and the 80s because technology had not spread too much as it is today. Modern technology is the reason why we are talking about online education. Many people today are choosing online education to advance in their careers compared to the traditional education method which is tedious and one has to be present in school or in a physical classroom in order to learn, attend to school or do exams. This is not the case with online education whereby the learner can learn from anywhere and anytime. On the other hand, </w:t>
      </w:r>
      <w:r w:rsidR="001B3DF7" w:rsidRPr="00427CA1">
        <w:rPr>
          <w:rFonts w:ascii="Times New Roman" w:hAnsi="Times New Roman" w:cs="Times New Roman"/>
          <w:sz w:val="24"/>
          <w:szCs w:val="24"/>
        </w:rPr>
        <w:t>it is cheaper. These are some of the main reasons why online education is being talked about today</w:t>
      </w:r>
      <w:r w:rsidR="00117822">
        <w:rPr>
          <w:rFonts w:ascii="Times New Roman" w:hAnsi="Times New Roman" w:cs="Times New Roman"/>
          <w:sz w:val="24"/>
          <w:szCs w:val="24"/>
        </w:rPr>
        <w:t xml:space="preserve"> </w:t>
      </w:r>
      <w:r w:rsidR="00117822">
        <w:rPr>
          <w:rFonts w:ascii="Times New Roman" w:hAnsi="Times New Roman" w:cs="Times New Roman"/>
          <w:sz w:val="24"/>
          <w:szCs w:val="24"/>
        </w:rPr>
        <w:t>(</w:t>
      </w:r>
      <w:r w:rsidR="00117822">
        <w:rPr>
          <w:rFonts w:ascii="Times New Roman" w:hAnsi="Times New Roman" w:cs="Times New Roman" w:hint="eastAsia"/>
          <w:sz w:val="24"/>
          <w:szCs w:val="24"/>
        </w:rPr>
        <w:t>Bransford &amp;</w:t>
      </w:r>
      <w:r w:rsidR="00117822" w:rsidRPr="002B6785">
        <w:rPr>
          <w:rFonts w:ascii="Times New Roman" w:hAnsi="Times New Roman" w:cs="Times New Roman" w:hint="eastAsia"/>
          <w:sz w:val="24"/>
          <w:szCs w:val="24"/>
        </w:rPr>
        <w:t xml:space="preserve"> John. </w:t>
      </w:r>
      <w:r w:rsidR="00117822">
        <w:rPr>
          <w:rFonts w:ascii="Times New Roman" w:hAnsi="Times New Roman" w:cs="Times New Roman"/>
          <w:sz w:val="24"/>
          <w:szCs w:val="24"/>
        </w:rPr>
        <w:t>1)</w:t>
      </w:r>
      <w:r w:rsidR="001B3DF7" w:rsidRPr="00427CA1">
        <w:rPr>
          <w:rFonts w:ascii="Times New Roman" w:hAnsi="Times New Roman" w:cs="Times New Roman"/>
          <w:sz w:val="24"/>
          <w:szCs w:val="24"/>
        </w:rPr>
        <w:t xml:space="preserve">. </w:t>
      </w:r>
    </w:p>
    <w:p w:rsidR="001B3DF7" w:rsidRPr="00427CA1" w:rsidRDefault="001B3DF7" w:rsidP="00CC7F8A">
      <w:pPr>
        <w:pStyle w:val="ListParagraph"/>
        <w:numPr>
          <w:ilvl w:val="0"/>
          <w:numId w:val="6"/>
        </w:numPr>
        <w:spacing w:after="160" w:line="480" w:lineRule="auto"/>
        <w:ind w:firstLine="0"/>
        <w:rPr>
          <w:rFonts w:ascii="Times New Roman" w:hAnsi="Times New Roman" w:cs="Times New Roman"/>
          <w:sz w:val="24"/>
          <w:szCs w:val="24"/>
        </w:rPr>
      </w:pPr>
      <w:r w:rsidRPr="00427CA1">
        <w:rPr>
          <w:rFonts w:ascii="Times New Roman" w:hAnsi="Times New Roman" w:cs="Times New Roman"/>
          <w:sz w:val="24"/>
          <w:szCs w:val="24"/>
        </w:rPr>
        <w:t>Young people today are choosing the online educational program to further their education</w:t>
      </w:r>
    </w:p>
    <w:p w:rsidR="001B3DF7" w:rsidRPr="00427CA1" w:rsidRDefault="001B3DF7" w:rsidP="00CC7F8A">
      <w:pPr>
        <w:pStyle w:val="ListParagraph"/>
        <w:numPr>
          <w:ilvl w:val="0"/>
          <w:numId w:val="6"/>
        </w:numPr>
        <w:spacing w:after="160" w:line="480" w:lineRule="auto"/>
        <w:ind w:firstLine="0"/>
        <w:rPr>
          <w:rFonts w:ascii="Times New Roman" w:hAnsi="Times New Roman" w:cs="Times New Roman"/>
          <w:sz w:val="24"/>
          <w:szCs w:val="24"/>
        </w:rPr>
      </w:pPr>
      <w:r w:rsidRPr="00427CA1">
        <w:rPr>
          <w:rFonts w:ascii="Times New Roman" w:hAnsi="Times New Roman" w:cs="Times New Roman"/>
          <w:sz w:val="24"/>
          <w:szCs w:val="24"/>
        </w:rPr>
        <w:t xml:space="preserve">Due to the rising costs of traditional education, many people have opted for online training programs to upgrade and change their career plans. </w:t>
      </w:r>
    </w:p>
    <w:p w:rsidR="001B3DF7" w:rsidRPr="00427CA1" w:rsidRDefault="001B3DF7" w:rsidP="000938AD">
      <w:pPr>
        <w:spacing w:after="160" w:line="480" w:lineRule="auto"/>
        <w:ind w:left="0" w:firstLine="720"/>
        <w:rPr>
          <w:rFonts w:ascii="Times New Roman" w:hAnsi="Times New Roman" w:cs="Times New Roman"/>
          <w:sz w:val="24"/>
          <w:szCs w:val="24"/>
        </w:rPr>
      </w:pPr>
      <w:r w:rsidRPr="00427CA1">
        <w:rPr>
          <w:rFonts w:ascii="Times New Roman" w:hAnsi="Times New Roman" w:cs="Times New Roman"/>
          <w:sz w:val="24"/>
          <w:szCs w:val="24"/>
        </w:rPr>
        <w:t xml:space="preserve">Online education is </w:t>
      </w:r>
      <w:r w:rsidR="00BD0083" w:rsidRPr="00427CA1">
        <w:rPr>
          <w:rFonts w:ascii="Times New Roman" w:hAnsi="Times New Roman" w:cs="Times New Roman"/>
          <w:sz w:val="24"/>
          <w:szCs w:val="24"/>
        </w:rPr>
        <w:t xml:space="preserve">highly effective for students who are self-motivated and disciplined. It needs mature students who are able to control themselves and stay organized in order to handle the online education. Students who are not </w:t>
      </w:r>
      <w:r w:rsidR="002967BB" w:rsidRPr="00427CA1">
        <w:rPr>
          <w:rFonts w:ascii="Times New Roman" w:hAnsi="Times New Roman" w:cs="Times New Roman"/>
          <w:sz w:val="24"/>
          <w:szCs w:val="24"/>
        </w:rPr>
        <w:t>self-disciplined</w:t>
      </w:r>
      <w:r w:rsidR="00BD0083" w:rsidRPr="00427CA1">
        <w:rPr>
          <w:rFonts w:ascii="Times New Roman" w:hAnsi="Times New Roman" w:cs="Times New Roman"/>
          <w:sz w:val="24"/>
          <w:szCs w:val="24"/>
        </w:rPr>
        <w:t xml:space="preserve"> always find it hard to learn in the </w:t>
      </w:r>
      <w:r w:rsidR="00BD0083" w:rsidRPr="00427CA1">
        <w:rPr>
          <w:rFonts w:ascii="Times New Roman" w:hAnsi="Times New Roman" w:cs="Times New Roman"/>
          <w:sz w:val="24"/>
          <w:szCs w:val="24"/>
        </w:rPr>
        <w:lastRenderedPageBreak/>
        <w:t xml:space="preserve">online education programs whereby there is less supervision and the students </w:t>
      </w:r>
      <w:r w:rsidR="002B6785">
        <w:rPr>
          <w:rFonts w:ascii="Times New Roman" w:hAnsi="Times New Roman" w:cs="Times New Roman"/>
          <w:noProof/>
          <w:sz w:val="24"/>
          <w:szCs w:val="24"/>
        </w:rPr>
        <w:t>are</w:t>
      </w:r>
      <w:r w:rsidR="00BD0083" w:rsidRPr="00427CA1">
        <w:rPr>
          <w:rFonts w:ascii="Times New Roman" w:hAnsi="Times New Roman" w:cs="Times New Roman"/>
          <w:sz w:val="24"/>
          <w:szCs w:val="24"/>
        </w:rPr>
        <w:t xml:space="preserve"> free to do what he/she likes. </w:t>
      </w:r>
    </w:p>
    <w:p w:rsidR="002D245E" w:rsidRPr="00427CA1" w:rsidRDefault="002D245E" w:rsidP="00CC7F8A">
      <w:pPr>
        <w:spacing w:after="160" w:line="480" w:lineRule="auto"/>
        <w:ind w:left="0" w:firstLine="0"/>
        <w:rPr>
          <w:rFonts w:ascii="Times New Roman" w:hAnsi="Times New Roman" w:cs="Times New Roman"/>
          <w:b/>
          <w:sz w:val="24"/>
          <w:szCs w:val="24"/>
        </w:rPr>
      </w:pPr>
      <w:r w:rsidRPr="00427CA1">
        <w:rPr>
          <w:rFonts w:ascii="Times New Roman" w:hAnsi="Times New Roman" w:cs="Times New Roman"/>
          <w:b/>
          <w:sz w:val="24"/>
          <w:szCs w:val="24"/>
        </w:rPr>
        <w:t>Describe any personal connection you have to the topic. Why is the topic of particular interest to you?</w:t>
      </w:r>
    </w:p>
    <w:p w:rsidR="002967BB" w:rsidRPr="00427CA1" w:rsidRDefault="002967BB" w:rsidP="00CC7F8A">
      <w:pPr>
        <w:spacing w:after="160" w:line="480" w:lineRule="auto"/>
        <w:ind w:left="0" w:firstLine="0"/>
        <w:rPr>
          <w:rFonts w:ascii="Times New Roman" w:hAnsi="Times New Roman" w:cs="Times New Roman"/>
          <w:sz w:val="24"/>
          <w:szCs w:val="24"/>
        </w:rPr>
      </w:pPr>
      <w:r w:rsidRPr="00427CA1">
        <w:rPr>
          <w:rFonts w:ascii="Times New Roman" w:hAnsi="Times New Roman" w:cs="Times New Roman"/>
          <w:sz w:val="24"/>
          <w:szCs w:val="24"/>
        </w:rPr>
        <w:tab/>
        <w:t xml:space="preserve">Personally, I love this topic because it gives me an opportunity to air my views on what </w:t>
      </w:r>
      <w:r w:rsidR="002B6785">
        <w:rPr>
          <w:rFonts w:ascii="Times New Roman" w:hAnsi="Times New Roman" w:cs="Times New Roman"/>
          <w:noProof/>
          <w:sz w:val="24"/>
          <w:szCs w:val="24"/>
        </w:rPr>
        <w:t>I</w:t>
      </w:r>
      <w:r w:rsidRPr="00427CA1">
        <w:rPr>
          <w:rFonts w:ascii="Times New Roman" w:hAnsi="Times New Roman" w:cs="Times New Roman"/>
          <w:sz w:val="24"/>
          <w:szCs w:val="24"/>
        </w:rPr>
        <w:t xml:space="preserve"> think is the benefit of online education versus </w:t>
      </w:r>
      <w:r w:rsidRPr="002B6785">
        <w:rPr>
          <w:rFonts w:ascii="Times New Roman" w:hAnsi="Times New Roman" w:cs="Times New Roman"/>
          <w:noProof/>
          <w:sz w:val="24"/>
          <w:szCs w:val="24"/>
        </w:rPr>
        <w:t>traditional</w:t>
      </w:r>
      <w:r w:rsidRPr="00427CA1">
        <w:rPr>
          <w:rFonts w:ascii="Times New Roman" w:hAnsi="Times New Roman" w:cs="Times New Roman"/>
          <w:sz w:val="24"/>
          <w:szCs w:val="24"/>
        </w:rPr>
        <w:t xml:space="preserve"> education. On the other hand, I will deeply counter this argument and look at the other side of the story and why I think traditional education is better as compared to online education which is viewed today as better and convenient. </w:t>
      </w:r>
      <w:r w:rsidR="00BF0921" w:rsidRPr="00427CA1">
        <w:rPr>
          <w:rFonts w:ascii="Times New Roman" w:hAnsi="Times New Roman" w:cs="Times New Roman"/>
          <w:sz w:val="24"/>
          <w:szCs w:val="24"/>
        </w:rPr>
        <w:t xml:space="preserve">My point of interest in this argument is the effects of online education in today’s generation. </w:t>
      </w:r>
      <w:r w:rsidR="0067547A" w:rsidRPr="00427CA1">
        <w:rPr>
          <w:rFonts w:ascii="Times New Roman" w:hAnsi="Times New Roman" w:cs="Times New Roman"/>
          <w:sz w:val="24"/>
          <w:szCs w:val="24"/>
        </w:rPr>
        <w:t xml:space="preserve">For example, what are the additional benefits of online education? Is it less expensive compared to traditional methods of education? And so many other questions that I feel I </w:t>
      </w:r>
      <w:r w:rsidR="00B14FB0">
        <w:rPr>
          <w:rFonts w:ascii="Times New Roman" w:hAnsi="Times New Roman" w:cs="Times New Roman"/>
          <w:sz w:val="24"/>
          <w:szCs w:val="24"/>
        </w:rPr>
        <w:t>need to explore and find out (</w:t>
      </w:r>
      <w:r w:rsidR="00B14FB0">
        <w:rPr>
          <w:rFonts w:ascii="Times New Roman" w:hAnsi="Times New Roman" w:cs="Times New Roman" w:hint="eastAsia"/>
          <w:sz w:val="24"/>
          <w:szCs w:val="24"/>
        </w:rPr>
        <w:t>Bok &amp;</w:t>
      </w:r>
      <w:r w:rsidR="00B14FB0" w:rsidRPr="001C54E5">
        <w:rPr>
          <w:rFonts w:ascii="Times New Roman" w:hAnsi="Times New Roman" w:cs="Times New Roman" w:hint="eastAsia"/>
          <w:sz w:val="24"/>
          <w:szCs w:val="24"/>
        </w:rPr>
        <w:t xml:space="preserve"> Derek</w:t>
      </w:r>
      <w:r w:rsidR="00B14FB0">
        <w:rPr>
          <w:rFonts w:ascii="Times New Roman" w:hAnsi="Times New Roman" w:cs="Times New Roman"/>
          <w:sz w:val="24"/>
          <w:szCs w:val="24"/>
        </w:rPr>
        <w:t>, 5).</w:t>
      </w:r>
    </w:p>
    <w:p w:rsidR="002D245E" w:rsidRPr="00427CA1" w:rsidRDefault="002D245E" w:rsidP="00C75B34">
      <w:pPr>
        <w:spacing w:after="160" w:line="480" w:lineRule="auto"/>
        <w:rPr>
          <w:rFonts w:ascii="Times New Roman" w:hAnsi="Times New Roman" w:cs="Times New Roman"/>
          <w:sz w:val="24"/>
          <w:szCs w:val="24"/>
        </w:rPr>
      </w:pPr>
      <w:r w:rsidRPr="00427CA1">
        <w:rPr>
          <w:rFonts w:ascii="Times New Roman" w:hAnsi="Times New Roman" w:cs="Times New Roman"/>
          <w:b/>
          <w:bCs/>
          <w:sz w:val="24"/>
          <w:szCs w:val="24"/>
        </w:rPr>
        <w:t>Presented Argument</w:t>
      </w:r>
      <w:r w:rsidR="00C75B34" w:rsidRPr="00427CA1">
        <w:rPr>
          <w:rFonts w:ascii="Times New Roman" w:hAnsi="Times New Roman" w:cs="Times New Roman"/>
          <w:b/>
          <w:bCs/>
          <w:sz w:val="24"/>
          <w:szCs w:val="24"/>
        </w:rPr>
        <w:t xml:space="preserve"> used to counter</w:t>
      </w:r>
    </w:p>
    <w:p w:rsidR="00694F6F" w:rsidRPr="00427CA1" w:rsidRDefault="0046418C" w:rsidP="00821F43">
      <w:pPr>
        <w:spacing w:after="160" w:line="480" w:lineRule="auto"/>
        <w:ind w:left="0" w:firstLine="720"/>
        <w:rPr>
          <w:rFonts w:ascii="Times New Roman" w:hAnsi="Times New Roman" w:cs="Times New Roman"/>
          <w:sz w:val="24"/>
          <w:szCs w:val="24"/>
        </w:rPr>
      </w:pPr>
      <w:r w:rsidRPr="00427CA1">
        <w:rPr>
          <w:rFonts w:ascii="Times New Roman" w:hAnsi="Times New Roman" w:cs="Times New Roman"/>
          <w:sz w:val="24"/>
          <w:szCs w:val="24"/>
        </w:rPr>
        <w:t xml:space="preserve">The presented argument is that online education is better than traditional education. The logical structure that has been presented in this argument is that online education can be effective compared to the traditional methods. </w:t>
      </w:r>
    </w:p>
    <w:p w:rsidR="0046418C" w:rsidRPr="00427CA1" w:rsidRDefault="0046418C" w:rsidP="00821F43">
      <w:pPr>
        <w:spacing w:after="160" w:line="480" w:lineRule="auto"/>
        <w:rPr>
          <w:rFonts w:ascii="Times New Roman" w:hAnsi="Times New Roman" w:cs="Times New Roman"/>
          <w:b/>
          <w:sz w:val="24"/>
          <w:szCs w:val="24"/>
        </w:rPr>
      </w:pPr>
      <w:r w:rsidRPr="00427CA1">
        <w:rPr>
          <w:rFonts w:ascii="Times New Roman" w:hAnsi="Times New Roman" w:cs="Times New Roman"/>
          <w:b/>
          <w:sz w:val="24"/>
          <w:szCs w:val="24"/>
        </w:rPr>
        <w:t xml:space="preserve">The arguments </w:t>
      </w:r>
      <w:r w:rsidR="002B6785">
        <w:rPr>
          <w:rFonts w:ascii="Times New Roman" w:hAnsi="Times New Roman" w:cs="Times New Roman"/>
          <w:b/>
          <w:noProof/>
          <w:sz w:val="24"/>
          <w:szCs w:val="24"/>
        </w:rPr>
        <w:t>are</w:t>
      </w:r>
      <w:r w:rsidRPr="00427CA1">
        <w:rPr>
          <w:rFonts w:ascii="Times New Roman" w:hAnsi="Times New Roman" w:cs="Times New Roman"/>
          <w:b/>
          <w:sz w:val="24"/>
          <w:szCs w:val="24"/>
        </w:rPr>
        <w:t xml:space="preserve"> based on the following logical structure that online education is;</w:t>
      </w:r>
    </w:p>
    <w:p w:rsidR="0046418C" w:rsidRPr="00427CA1" w:rsidRDefault="0046418C" w:rsidP="00CC7F8A">
      <w:pPr>
        <w:pStyle w:val="ListParagraph"/>
        <w:numPr>
          <w:ilvl w:val="0"/>
          <w:numId w:val="7"/>
        </w:numPr>
        <w:spacing w:after="160" w:line="480" w:lineRule="auto"/>
        <w:ind w:firstLine="0"/>
        <w:rPr>
          <w:rFonts w:ascii="Times New Roman" w:hAnsi="Times New Roman" w:cs="Times New Roman"/>
          <w:i/>
          <w:sz w:val="24"/>
          <w:szCs w:val="24"/>
        </w:rPr>
      </w:pPr>
      <w:r w:rsidRPr="00427CA1">
        <w:rPr>
          <w:rFonts w:ascii="Times New Roman" w:hAnsi="Times New Roman" w:cs="Times New Roman"/>
          <w:i/>
          <w:sz w:val="24"/>
          <w:szCs w:val="24"/>
        </w:rPr>
        <w:t xml:space="preserve">Convenience </w:t>
      </w:r>
    </w:p>
    <w:p w:rsidR="00CC7F8A" w:rsidRPr="00427CA1" w:rsidRDefault="00CC7F8A" w:rsidP="00CC7F8A">
      <w:pPr>
        <w:pStyle w:val="ListParagraph"/>
        <w:numPr>
          <w:ilvl w:val="0"/>
          <w:numId w:val="8"/>
        </w:numPr>
        <w:spacing w:after="160" w:line="480" w:lineRule="auto"/>
        <w:ind w:firstLine="0"/>
        <w:rPr>
          <w:rFonts w:ascii="Times New Roman" w:hAnsi="Times New Roman" w:cs="Times New Roman"/>
          <w:sz w:val="24"/>
          <w:szCs w:val="24"/>
        </w:rPr>
      </w:pPr>
      <w:r w:rsidRPr="00427CA1">
        <w:rPr>
          <w:rFonts w:ascii="Times New Roman" w:hAnsi="Times New Roman" w:cs="Times New Roman"/>
          <w:sz w:val="24"/>
          <w:szCs w:val="24"/>
        </w:rPr>
        <w:t>There is no commuting or travelling from home to campus and back</w:t>
      </w:r>
    </w:p>
    <w:p w:rsidR="00CC7F8A" w:rsidRPr="00427CA1" w:rsidRDefault="00CC7F8A" w:rsidP="00CC7F8A">
      <w:pPr>
        <w:pStyle w:val="ListParagraph"/>
        <w:numPr>
          <w:ilvl w:val="0"/>
          <w:numId w:val="8"/>
        </w:numPr>
        <w:spacing w:after="160" w:line="480" w:lineRule="auto"/>
        <w:ind w:firstLine="0"/>
        <w:rPr>
          <w:rFonts w:ascii="Times New Roman" w:hAnsi="Times New Roman" w:cs="Times New Roman"/>
          <w:sz w:val="24"/>
          <w:szCs w:val="24"/>
        </w:rPr>
      </w:pPr>
      <w:r w:rsidRPr="00427CA1">
        <w:rPr>
          <w:rFonts w:ascii="Times New Roman" w:hAnsi="Times New Roman" w:cs="Times New Roman"/>
          <w:sz w:val="24"/>
          <w:szCs w:val="24"/>
        </w:rPr>
        <w:t xml:space="preserve">Access to resources is guaranteed. For example, the university provides </w:t>
      </w:r>
      <w:r w:rsidR="002B6785">
        <w:rPr>
          <w:rFonts w:ascii="Times New Roman" w:hAnsi="Times New Roman" w:cs="Times New Roman"/>
          <w:sz w:val="24"/>
          <w:szCs w:val="24"/>
        </w:rPr>
        <w:t xml:space="preserve">an </w:t>
      </w:r>
      <w:r w:rsidRPr="002B6785">
        <w:rPr>
          <w:rFonts w:ascii="Times New Roman" w:hAnsi="Times New Roman" w:cs="Times New Roman"/>
          <w:noProof/>
          <w:sz w:val="24"/>
          <w:szCs w:val="24"/>
        </w:rPr>
        <w:t>online</w:t>
      </w:r>
      <w:r w:rsidRPr="00427CA1">
        <w:rPr>
          <w:rFonts w:ascii="Times New Roman" w:hAnsi="Times New Roman" w:cs="Times New Roman"/>
          <w:sz w:val="24"/>
          <w:szCs w:val="24"/>
        </w:rPr>
        <w:t xml:space="preserve"> library for the students where they can access all the resources which they need</w:t>
      </w:r>
    </w:p>
    <w:p w:rsidR="00CC7F8A" w:rsidRPr="00427CA1" w:rsidRDefault="00CC7F8A" w:rsidP="00CC7F8A">
      <w:pPr>
        <w:pStyle w:val="ListParagraph"/>
        <w:numPr>
          <w:ilvl w:val="0"/>
          <w:numId w:val="8"/>
        </w:numPr>
        <w:spacing w:after="160" w:line="480" w:lineRule="auto"/>
        <w:ind w:firstLine="0"/>
        <w:rPr>
          <w:rFonts w:ascii="Times New Roman" w:hAnsi="Times New Roman" w:cs="Times New Roman"/>
          <w:sz w:val="24"/>
          <w:szCs w:val="24"/>
        </w:rPr>
      </w:pPr>
      <w:r w:rsidRPr="00427CA1">
        <w:rPr>
          <w:rFonts w:ascii="Times New Roman" w:hAnsi="Times New Roman" w:cs="Times New Roman"/>
          <w:sz w:val="24"/>
          <w:szCs w:val="24"/>
        </w:rPr>
        <w:t xml:space="preserve">Online education is cheaper compared to </w:t>
      </w:r>
      <w:r w:rsidR="002B6785">
        <w:rPr>
          <w:rFonts w:ascii="Times New Roman" w:hAnsi="Times New Roman" w:cs="Times New Roman"/>
          <w:sz w:val="24"/>
          <w:szCs w:val="24"/>
        </w:rPr>
        <w:t xml:space="preserve">the </w:t>
      </w:r>
      <w:r w:rsidRPr="002B6785">
        <w:rPr>
          <w:rFonts w:ascii="Times New Roman" w:hAnsi="Times New Roman" w:cs="Times New Roman"/>
          <w:noProof/>
          <w:sz w:val="24"/>
          <w:szCs w:val="24"/>
        </w:rPr>
        <w:t>traditional</w:t>
      </w:r>
      <w:r w:rsidRPr="00427CA1">
        <w:rPr>
          <w:rFonts w:ascii="Times New Roman" w:hAnsi="Times New Roman" w:cs="Times New Roman"/>
          <w:sz w:val="24"/>
          <w:szCs w:val="24"/>
        </w:rPr>
        <w:t xml:space="preserve"> mode of education</w:t>
      </w:r>
    </w:p>
    <w:p w:rsidR="00CC7F8A" w:rsidRPr="00427CA1" w:rsidRDefault="00CC7F8A" w:rsidP="00CC7F8A">
      <w:pPr>
        <w:pStyle w:val="ListParagraph"/>
        <w:numPr>
          <w:ilvl w:val="0"/>
          <w:numId w:val="8"/>
        </w:numPr>
        <w:spacing w:after="160" w:line="480" w:lineRule="auto"/>
        <w:ind w:firstLine="0"/>
        <w:rPr>
          <w:rFonts w:ascii="Times New Roman" w:hAnsi="Times New Roman" w:cs="Times New Roman"/>
          <w:sz w:val="24"/>
          <w:szCs w:val="24"/>
        </w:rPr>
      </w:pPr>
      <w:r w:rsidRPr="00427CA1">
        <w:rPr>
          <w:rFonts w:ascii="Times New Roman" w:hAnsi="Times New Roman" w:cs="Times New Roman"/>
          <w:sz w:val="24"/>
          <w:szCs w:val="24"/>
        </w:rPr>
        <w:lastRenderedPageBreak/>
        <w:t xml:space="preserve">Online education is </w:t>
      </w:r>
      <w:r w:rsidRPr="002B6785">
        <w:rPr>
          <w:rFonts w:ascii="Times New Roman" w:hAnsi="Times New Roman" w:cs="Times New Roman"/>
          <w:noProof/>
          <w:sz w:val="24"/>
          <w:szCs w:val="24"/>
        </w:rPr>
        <w:t>student</w:t>
      </w:r>
      <w:r w:rsidR="002B6785" w:rsidRPr="002B6785">
        <w:rPr>
          <w:rFonts w:ascii="Times New Roman" w:hAnsi="Times New Roman" w:cs="Times New Roman"/>
          <w:noProof/>
          <w:sz w:val="24"/>
          <w:szCs w:val="24"/>
        </w:rPr>
        <w:t>-</w:t>
      </w:r>
      <w:r w:rsidRPr="002B6785">
        <w:rPr>
          <w:rFonts w:ascii="Times New Roman" w:hAnsi="Times New Roman" w:cs="Times New Roman"/>
          <w:noProof/>
          <w:sz w:val="24"/>
          <w:szCs w:val="24"/>
        </w:rPr>
        <w:t>centered</w:t>
      </w:r>
      <w:r w:rsidRPr="00427CA1">
        <w:rPr>
          <w:rFonts w:ascii="Times New Roman" w:hAnsi="Times New Roman" w:cs="Times New Roman"/>
          <w:sz w:val="24"/>
          <w:szCs w:val="24"/>
        </w:rPr>
        <w:t xml:space="preserve">. Students can actively engage in online discussions and make class contributions in class. </w:t>
      </w:r>
    </w:p>
    <w:p w:rsidR="0046418C" w:rsidRPr="00427CA1" w:rsidRDefault="0046418C" w:rsidP="00CC7F8A">
      <w:pPr>
        <w:pStyle w:val="ListParagraph"/>
        <w:numPr>
          <w:ilvl w:val="0"/>
          <w:numId w:val="7"/>
        </w:numPr>
        <w:spacing w:after="160" w:line="480" w:lineRule="auto"/>
        <w:ind w:firstLine="0"/>
        <w:rPr>
          <w:rFonts w:ascii="Times New Roman" w:hAnsi="Times New Roman" w:cs="Times New Roman"/>
          <w:i/>
          <w:sz w:val="24"/>
          <w:szCs w:val="24"/>
        </w:rPr>
      </w:pPr>
      <w:r w:rsidRPr="00427CA1">
        <w:rPr>
          <w:rFonts w:ascii="Times New Roman" w:hAnsi="Times New Roman" w:cs="Times New Roman"/>
          <w:i/>
          <w:sz w:val="24"/>
          <w:szCs w:val="24"/>
        </w:rPr>
        <w:t xml:space="preserve">Less expensive </w:t>
      </w:r>
    </w:p>
    <w:p w:rsidR="00CC7F8A" w:rsidRPr="00427CA1" w:rsidRDefault="00CC7F8A" w:rsidP="00CC7F8A">
      <w:pPr>
        <w:pStyle w:val="ListParagraph"/>
        <w:numPr>
          <w:ilvl w:val="0"/>
          <w:numId w:val="9"/>
        </w:numPr>
        <w:spacing w:after="160" w:line="480" w:lineRule="auto"/>
        <w:ind w:firstLine="0"/>
        <w:rPr>
          <w:rFonts w:ascii="Times New Roman" w:hAnsi="Times New Roman" w:cs="Times New Roman"/>
          <w:sz w:val="24"/>
          <w:szCs w:val="24"/>
        </w:rPr>
      </w:pPr>
      <w:r w:rsidRPr="00427CA1">
        <w:rPr>
          <w:rFonts w:ascii="Times New Roman" w:hAnsi="Times New Roman" w:cs="Times New Roman"/>
          <w:sz w:val="24"/>
          <w:szCs w:val="24"/>
        </w:rPr>
        <w:t xml:space="preserve">The argument is that online education is less costly because there </w:t>
      </w:r>
      <w:r w:rsidR="002B6785">
        <w:rPr>
          <w:rFonts w:ascii="Times New Roman" w:hAnsi="Times New Roman" w:cs="Times New Roman"/>
          <w:noProof/>
          <w:sz w:val="24"/>
          <w:szCs w:val="24"/>
        </w:rPr>
        <w:t>are</w:t>
      </w:r>
      <w:r w:rsidRPr="00427CA1">
        <w:rPr>
          <w:rFonts w:ascii="Times New Roman" w:hAnsi="Times New Roman" w:cs="Times New Roman"/>
          <w:sz w:val="24"/>
          <w:szCs w:val="24"/>
        </w:rPr>
        <w:t xml:space="preserve"> no housing or travel costs experienced </w:t>
      </w:r>
    </w:p>
    <w:p w:rsidR="00CC7F8A" w:rsidRPr="00427CA1" w:rsidRDefault="00CC7F8A" w:rsidP="00CC7F8A">
      <w:pPr>
        <w:pStyle w:val="ListParagraph"/>
        <w:numPr>
          <w:ilvl w:val="0"/>
          <w:numId w:val="9"/>
        </w:numPr>
        <w:spacing w:after="160" w:line="480" w:lineRule="auto"/>
        <w:ind w:firstLine="0"/>
        <w:rPr>
          <w:rFonts w:ascii="Times New Roman" w:hAnsi="Times New Roman" w:cs="Times New Roman"/>
          <w:sz w:val="24"/>
          <w:szCs w:val="24"/>
        </w:rPr>
      </w:pPr>
      <w:r w:rsidRPr="00427CA1">
        <w:rPr>
          <w:rFonts w:ascii="Times New Roman" w:hAnsi="Times New Roman" w:cs="Times New Roman"/>
          <w:sz w:val="24"/>
          <w:szCs w:val="24"/>
        </w:rPr>
        <w:t>The students can also learn while they do other jobs</w:t>
      </w:r>
    </w:p>
    <w:p w:rsidR="0046418C" w:rsidRPr="00427CA1" w:rsidRDefault="0046418C" w:rsidP="00CC7F8A">
      <w:pPr>
        <w:pStyle w:val="ListParagraph"/>
        <w:numPr>
          <w:ilvl w:val="0"/>
          <w:numId w:val="7"/>
        </w:numPr>
        <w:spacing w:after="160" w:line="480" w:lineRule="auto"/>
        <w:ind w:firstLine="0"/>
        <w:rPr>
          <w:rFonts w:ascii="Times New Roman" w:hAnsi="Times New Roman" w:cs="Times New Roman"/>
          <w:i/>
          <w:sz w:val="24"/>
          <w:szCs w:val="24"/>
        </w:rPr>
      </w:pPr>
      <w:r w:rsidRPr="00427CA1">
        <w:rPr>
          <w:rFonts w:ascii="Times New Roman" w:hAnsi="Times New Roman" w:cs="Times New Roman"/>
          <w:i/>
          <w:sz w:val="24"/>
          <w:szCs w:val="24"/>
        </w:rPr>
        <w:t xml:space="preserve">Technology </w:t>
      </w:r>
    </w:p>
    <w:p w:rsidR="00CC7F8A" w:rsidRPr="00427CA1" w:rsidRDefault="00CC7F8A" w:rsidP="00C75B34">
      <w:pPr>
        <w:spacing w:line="480" w:lineRule="auto"/>
        <w:ind w:left="0" w:firstLine="720"/>
        <w:rPr>
          <w:rFonts w:ascii="Times New Roman" w:hAnsi="Times New Roman" w:cs="Times New Roman"/>
          <w:sz w:val="24"/>
          <w:szCs w:val="24"/>
        </w:rPr>
      </w:pPr>
      <w:r w:rsidRPr="00427CA1">
        <w:rPr>
          <w:rFonts w:ascii="Times New Roman" w:hAnsi="Times New Roman" w:cs="Times New Roman"/>
          <w:sz w:val="24"/>
          <w:szCs w:val="24"/>
        </w:rPr>
        <w:t xml:space="preserve">Technology has enabled the students to study anywhere and anytime. What the student </w:t>
      </w:r>
      <w:r w:rsidRPr="002B6785">
        <w:rPr>
          <w:rFonts w:ascii="Times New Roman" w:hAnsi="Times New Roman" w:cs="Times New Roman"/>
          <w:noProof/>
          <w:sz w:val="24"/>
          <w:szCs w:val="24"/>
        </w:rPr>
        <w:t>require</w:t>
      </w:r>
      <w:r w:rsidR="002B6785">
        <w:rPr>
          <w:rFonts w:ascii="Times New Roman" w:hAnsi="Times New Roman" w:cs="Times New Roman"/>
          <w:noProof/>
          <w:sz w:val="24"/>
          <w:szCs w:val="24"/>
        </w:rPr>
        <w:t>s</w:t>
      </w:r>
      <w:r w:rsidRPr="00427CA1">
        <w:rPr>
          <w:rFonts w:ascii="Times New Roman" w:hAnsi="Times New Roman" w:cs="Times New Roman"/>
          <w:sz w:val="24"/>
          <w:szCs w:val="24"/>
        </w:rPr>
        <w:t xml:space="preserve"> is just the internet and the software. </w:t>
      </w:r>
      <w:r w:rsidR="00821F43" w:rsidRPr="00427CA1">
        <w:rPr>
          <w:rFonts w:ascii="Times New Roman" w:hAnsi="Times New Roman" w:cs="Times New Roman"/>
          <w:sz w:val="24"/>
          <w:szCs w:val="24"/>
        </w:rPr>
        <w:t xml:space="preserve">When the students attend school online, they are able to learn fast and at the same time spend little time in school. When they attend class online, the students may not face discrimination due to </w:t>
      </w:r>
      <w:r w:rsidR="00A518DD" w:rsidRPr="00427CA1">
        <w:rPr>
          <w:rFonts w:ascii="Times New Roman" w:hAnsi="Times New Roman" w:cs="Times New Roman"/>
          <w:sz w:val="24"/>
          <w:szCs w:val="24"/>
        </w:rPr>
        <w:t>their</w:t>
      </w:r>
      <w:r w:rsidR="00821F43" w:rsidRPr="00427CA1">
        <w:rPr>
          <w:rFonts w:ascii="Times New Roman" w:hAnsi="Times New Roman" w:cs="Times New Roman"/>
          <w:sz w:val="24"/>
          <w:szCs w:val="24"/>
        </w:rPr>
        <w:t xml:space="preserve"> race or sex among other factors. </w:t>
      </w:r>
    </w:p>
    <w:p w:rsidR="0046418C" w:rsidRPr="00427CA1" w:rsidRDefault="0046418C" w:rsidP="00CC7F8A">
      <w:pPr>
        <w:pStyle w:val="ListParagraph"/>
        <w:numPr>
          <w:ilvl w:val="0"/>
          <w:numId w:val="7"/>
        </w:numPr>
        <w:spacing w:after="160" w:line="480" w:lineRule="auto"/>
        <w:ind w:firstLine="0"/>
        <w:rPr>
          <w:rFonts w:ascii="Times New Roman" w:hAnsi="Times New Roman" w:cs="Times New Roman"/>
          <w:i/>
          <w:sz w:val="24"/>
          <w:szCs w:val="24"/>
        </w:rPr>
      </w:pPr>
      <w:r w:rsidRPr="00427CA1">
        <w:rPr>
          <w:rFonts w:ascii="Times New Roman" w:hAnsi="Times New Roman" w:cs="Times New Roman"/>
          <w:i/>
          <w:sz w:val="24"/>
          <w:szCs w:val="24"/>
        </w:rPr>
        <w:t xml:space="preserve">Additional benefits </w:t>
      </w:r>
    </w:p>
    <w:p w:rsidR="00CC7F8A" w:rsidRPr="00427CA1" w:rsidRDefault="00A518DD" w:rsidP="00A518DD">
      <w:pPr>
        <w:pStyle w:val="ListParagraph"/>
        <w:numPr>
          <w:ilvl w:val="0"/>
          <w:numId w:val="10"/>
        </w:numPr>
        <w:spacing w:after="160" w:line="480" w:lineRule="auto"/>
        <w:rPr>
          <w:rFonts w:ascii="Times New Roman" w:hAnsi="Times New Roman" w:cs="Times New Roman"/>
          <w:sz w:val="24"/>
          <w:szCs w:val="24"/>
        </w:rPr>
      </w:pPr>
      <w:r w:rsidRPr="00427CA1">
        <w:rPr>
          <w:rFonts w:ascii="Times New Roman" w:hAnsi="Times New Roman" w:cs="Times New Roman"/>
          <w:sz w:val="24"/>
          <w:szCs w:val="24"/>
        </w:rPr>
        <w:t>No problems in immigration</w:t>
      </w:r>
    </w:p>
    <w:p w:rsidR="00A518DD" w:rsidRPr="00427CA1" w:rsidRDefault="00A518DD" w:rsidP="00A518DD">
      <w:pPr>
        <w:pStyle w:val="ListParagraph"/>
        <w:numPr>
          <w:ilvl w:val="0"/>
          <w:numId w:val="10"/>
        </w:numPr>
        <w:spacing w:after="160" w:line="480" w:lineRule="auto"/>
        <w:rPr>
          <w:rFonts w:ascii="Times New Roman" w:hAnsi="Times New Roman" w:cs="Times New Roman"/>
          <w:sz w:val="24"/>
          <w:szCs w:val="24"/>
        </w:rPr>
      </w:pPr>
      <w:r w:rsidRPr="00427CA1">
        <w:rPr>
          <w:rFonts w:ascii="Times New Roman" w:hAnsi="Times New Roman" w:cs="Times New Roman"/>
          <w:sz w:val="24"/>
          <w:szCs w:val="24"/>
        </w:rPr>
        <w:t>High levels of online interactions with many other students</w:t>
      </w:r>
    </w:p>
    <w:p w:rsidR="00A518DD" w:rsidRPr="00427CA1" w:rsidRDefault="00A518DD" w:rsidP="00A518DD">
      <w:pPr>
        <w:pStyle w:val="ListParagraph"/>
        <w:numPr>
          <w:ilvl w:val="0"/>
          <w:numId w:val="10"/>
        </w:numPr>
        <w:spacing w:after="160" w:line="480" w:lineRule="auto"/>
        <w:rPr>
          <w:rFonts w:ascii="Times New Roman" w:hAnsi="Times New Roman" w:cs="Times New Roman"/>
          <w:sz w:val="24"/>
          <w:szCs w:val="24"/>
        </w:rPr>
      </w:pPr>
      <w:r w:rsidRPr="00427CA1">
        <w:rPr>
          <w:rFonts w:ascii="Times New Roman" w:hAnsi="Times New Roman" w:cs="Times New Roman"/>
          <w:sz w:val="24"/>
          <w:szCs w:val="24"/>
        </w:rPr>
        <w:t xml:space="preserve">Creative teaching due to technological innovations. For example, the students can learn from a variety of resources such as videos, </w:t>
      </w:r>
      <w:r w:rsidR="002B6785">
        <w:rPr>
          <w:rFonts w:ascii="Times New Roman" w:hAnsi="Times New Roman" w:cs="Times New Roman"/>
          <w:sz w:val="24"/>
          <w:szCs w:val="24"/>
        </w:rPr>
        <w:t xml:space="preserve">an </w:t>
      </w:r>
      <w:r w:rsidRPr="002B6785">
        <w:rPr>
          <w:rFonts w:ascii="Times New Roman" w:hAnsi="Times New Roman" w:cs="Times New Roman"/>
          <w:noProof/>
          <w:sz w:val="24"/>
          <w:szCs w:val="24"/>
        </w:rPr>
        <w:t>online</w:t>
      </w:r>
      <w:r w:rsidRPr="00427CA1">
        <w:rPr>
          <w:rFonts w:ascii="Times New Roman" w:hAnsi="Times New Roman" w:cs="Times New Roman"/>
          <w:sz w:val="24"/>
          <w:szCs w:val="24"/>
        </w:rPr>
        <w:t xml:space="preserve"> </w:t>
      </w:r>
      <w:r w:rsidRPr="002B6785">
        <w:rPr>
          <w:rFonts w:ascii="Times New Roman" w:hAnsi="Times New Roman" w:cs="Times New Roman"/>
          <w:noProof/>
          <w:sz w:val="24"/>
          <w:szCs w:val="24"/>
        </w:rPr>
        <w:t>resource</w:t>
      </w:r>
      <w:r w:rsidR="002B6785">
        <w:rPr>
          <w:rFonts w:ascii="Times New Roman" w:hAnsi="Times New Roman" w:cs="Times New Roman"/>
          <w:noProof/>
          <w:sz w:val="24"/>
          <w:szCs w:val="24"/>
        </w:rPr>
        <w:t>s</w:t>
      </w:r>
      <w:r w:rsidRPr="00427CA1">
        <w:rPr>
          <w:rFonts w:ascii="Times New Roman" w:hAnsi="Times New Roman" w:cs="Times New Roman"/>
          <w:sz w:val="24"/>
          <w:szCs w:val="24"/>
        </w:rPr>
        <w:t xml:space="preserve"> such as articles and journals</w:t>
      </w:r>
      <w:r w:rsidR="00117822">
        <w:rPr>
          <w:rFonts w:ascii="Times New Roman" w:hAnsi="Times New Roman" w:cs="Times New Roman"/>
          <w:sz w:val="24"/>
          <w:szCs w:val="24"/>
        </w:rPr>
        <w:t xml:space="preserve"> (</w:t>
      </w:r>
      <w:r w:rsidR="00117822">
        <w:rPr>
          <w:rFonts w:ascii="Times New Roman" w:hAnsi="Times New Roman" w:cs="Times New Roman" w:hint="eastAsia"/>
          <w:sz w:val="24"/>
          <w:szCs w:val="24"/>
        </w:rPr>
        <w:t>Bransford &amp;</w:t>
      </w:r>
      <w:r w:rsidR="00117822" w:rsidRPr="002B6785">
        <w:rPr>
          <w:rFonts w:ascii="Times New Roman" w:hAnsi="Times New Roman" w:cs="Times New Roman" w:hint="eastAsia"/>
          <w:sz w:val="24"/>
          <w:szCs w:val="24"/>
        </w:rPr>
        <w:t xml:space="preserve"> John. </w:t>
      </w:r>
      <w:r w:rsidR="00117822">
        <w:rPr>
          <w:rFonts w:ascii="Times New Roman" w:hAnsi="Times New Roman" w:cs="Times New Roman"/>
          <w:sz w:val="24"/>
          <w:szCs w:val="24"/>
        </w:rPr>
        <w:t>4).</w:t>
      </w:r>
    </w:p>
    <w:p w:rsidR="002D245E" w:rsidRPr="00427CA1" w:rsidRDefault="00B14FB0" w:rsidP="00CC7F8A">
      <w:pPr>
        <w:spacing w:after="160" w:line="480" w:lineRule="auto"/>
        <w:ind w:left="0" w:firstLine="0"/>
        <w:rPr>
          <w:rFonts w:ascii="Times New Roman" w:hAnsi="Times New Roman" w:cs="Times New Roman"/>
          <w:b/>
          <w:sz w:val="24"/>
          <w:szCs w:val="24"/>
        </w:rPr>
      </w:pPr>
      <w:r>
        <w:rPr>
          <w:rFonts w:ascii="Times New Roman" w:hAnsi="Times New Roman" w:cs="Times New Roman"/>
          <w:b/>
          <w:sz w:val="24"/>
          <w:szCs w:val="24"/>
        </w:rPr>
        <w:t>L</w:t>
      </w:r>
      <w:r w:rsidR="002D245E" w:rsidRPr="00427CA1">
        <w:rPr>
          <w:rFonts w:ascii="Times New Roman" w:hAnsi="Times New Roman" w:cs="Times New Roman"/>
          <w:b/>
          <w:sz w:val="24"/>
          <w:szCs w:val="24"/>
        </w:rPr>
        <w:t xml:space="preserve">ogic and reasoning used to advance the argument and any gaps or weaknesses present. </w:t>
      </w:r>
    </w:p>
    <w:p w:rsidR="00694F6F" w:rsidRPr="00427CA1" w:rsidRDefault="00694F6F" w:rsidP="00FE4C62">
      <w:pPr>
        <w:spacing w:after="160" w:line="480" w:lineRule="auto"/>
        <w:ind w:left="0" w:firstLine="720"/>
        <w:rPr>
          <w:rFonts w:ascii="Times New Roman" w:hAnsi="Times New Roman" w:cs="Times New Roman"/>
          <w:sz w:val="24"/>
          <w:szCs w:val="24"/>
        </w:rPr>
      </w:pPr>
      <w:r w:rsidRPr="00427CA1">
        <w:rPr>
          <w:rFonts w:ascii="Times New Roman" w:hAnsi="Times New Roman" w:cs="Times New Roman"/>
          <w:sz w:val="24"/>
          <w:szCs w:val="24"/>
        </w:rPr>
        <w:t xml:space="preserve">However, in my </w:t>
      </w:r>
      <w:r w:rsidRPr="002B6785">
        <w:rPr>
          <w:rFonts w:ascii="Times New Roman" w:hAnsi="Times New Roman" w:cs="Times New Roman"/>
          <w:noProof/>
          <w:sz w:val="24"/>
          <w:szCs w:val="24"/>
        </w:rPr>
        <w:t>counter</w:t>
      </w:r>
      <w:r w:rsidR="002B6785" w:rsidRPr="002B6785">
        <w:rPr>
          <w:rFonts w:ascii="Times New Roman" w:hAnsi="Times New Roman" w:cs="Times New Roman"/>
          <w:noProof/>
          <w:sz w:val="24"/>
          <w:szCs w:val="24"/>
        </w:rPr>
        <w:t>-</w:t>
      </w:r>
      <w:r w:rsidRPr="002B6785">
        <w:rPr>
          <w:rFonts w:ascii="Times New Roman" w:hAnsi="Times New Roman" w:cs="Times New Roman"/>
          <w:noProof/>
          <w:sz w:val="24"/>
          <w:szCs w:val="24"/>
        </w:rPr>
        <w:t>arguments</w:t>
      </w:r>
      <w:r w:rsidRPr="00427CA1">
        <w:rPr>
          <w:rFonts w:ascii="Times New Roman" w:hAnsi="Times New Roman" w:cs="Times New Roman"/>
          <w:sz w:val="24"/>
          <w:szCs w:val="24"/>
        </w:rPr>
        <w:t xml:space="preserve"> I feel that this is not the case. Technology has been used to improve productivity in education but what we don’t realize is that education needs accountability and focus all of which have been lost in online education programs. The aspect of online education has left a dysfunctional societal as well as cultural mechanisms in the community. Many people in the educational sectors are naively implementing grand reforms </w:t>
      </w:r>
      <w:r w:rsidRPr="00427CA1">
        <w:rPr>
          <w:rFonts w:ascii="Times New Roman" w:hAnsi="Times New Roman" w:cs="Times New Roman"/>
          <w:sz w:val="24"/>
          <w:szCs w:val="24"/>
        </w:rPr>
        <w:lastRenderedPageBreak/>
        <w:t>without realizing that the far away we go from the traditional methods, the more disruption and lack of educational ethical standards.</w:t>
      </w:r>
      <w:r w:rsidR="000938AD" w:rsidRPr="00427CA1">
        <w:rPr>
          <w:rFonts w:ascii="Times New Roman" w:hAnsi="Times New Roman" w:cs="Times New Roman"/>
          <w:sz w:val="24"/>
          <w:szCs w:val="24"/>
        </w:rPr>
        <w:t xml:space="preserve"> The following are questions that have been left unanswered by the people who champion for online education</w:t>
      </w:r>
      <w:r w:rsidR="00B14FB0">
        <w:rPr>
          <w:rFonts w:ascii="Times New Roman" w:hAnsi="Times New Roman" w:cs="Times New Roman"/>
          <w:sz w:val="24"/>
          <w:szCs w:val="24"/>
        </w:rPr>
        <w:t>;</w:t>
      </w:r>
    </w:p>
    <w:p w:rsidR="000938AD" w:rsidRPr="00427CA1" w:rsidRDefault="000938AD" w:rsidP="000938AD">
      <w:pPr>
        <w:pStyle w:val="ListParagraph"/>
        <w:numPr>
          <w:ilvl w:val="0"/>
          <w:numId w:val="11"/>
        </w:numPr>
        <w:spacing w:after="160" w:line="480" w:lineRule="auto"/>
        <w:rPr>
          <w:rFonts w:ascii="Times New Roman" w:hAnsi="Times New Roman" w:cs="Times New Roman"/>
          <w:sz w:val="24"/>
          <w:szCs w:val="24"/>
        </w:rPr>
      </w:pPr>
      <w:r w:rsidRPr="00427CA1">
        <w:rPr>
          <w:rFonts w:ascii="Times New Roman" w:hAnsi="Times New Roman" w:cs="Times New Roman"/>
          <w:sz w:val="24"/>
          <w:szCs w:val="24"/>
        </w:rPr>
        <w:t>Are all the students able to gain the right skills even after attending online education?</w:t>
      </w:r>
    </w:p>
    <w:p w:rsidR="000938AD" w:rsidRPr="00427CA1" w:rsidRDefault="000938AD" w:rsidP="000938AD">
      <w:pPr>
        <w:pStyle w:val="ListParagraph"/>
        <w:numPr>
          <w:ilvl w:val="0"/>
          <w:numId w:val="11"/>
        </w:numPr>
        <w:spacing w:after="160" w:line="480" w:lineRule="auto"/>
        <w:rPr>
          <w:rFonts w:ascii="Times New Roman" w:hAnsi="Times New Roman" w:cs="Times New Roman"/>
          <w:sz w:val="24"/>
          <w:szCs w:val="24"/>
        </w:rPr>
      </w:pPr>
      <w:r w:rsidRPr="00427CA1">
        <w:rPr>
          <w:rFonts w:ascii="Times New Roman" w:hAnsi="Times New Roman" w:cs="Times New Roman"/>
          <w:sz w:val="24"/>
          <w:szCs w:val="24"/>
        </w:rPr>
        <w:t xml:space="preserve">Is it possible for the student to access </w:t>
      </w:r>
      <w:r w:rsidR="002B6785">
        <w:rPr>
          <w:rFonts w:ascii="Times New Roman" w:hAnsi="Times New Roman" w:cs="Times New Roman"/>
          <w:sz w:val="24"/>
          <w:szCs w:val="24"/>
        </w:rPr>
        <w:t xml:space="preserve">the </w:t>
      </w:r>
      <w:r w:rsidRPr="002B6785">
        <w:rPr>
          <w:rFonts w:ascii="Times New Roman" w:hAnsi="Times New Roman" w:cs="Times New Roman"/>
          <w:noProof/>
          <w:sz w:val="24"/>
          <w:szCs w:val="24"/>
        </w:rPr>
        <w:t>internet</w:t>
      </w:r>
      <w:r w:rsidRPr="00427CA1">
        <w:rPr>
          <w:rFonts w:ascii="Times New Roman" w:hAnsi="Times New Roman" w:cs="Times New Roman"/>
          <w:sz w:val="24"/>
          <w:szCs w:val="24"/>
        </w:rPr>
        <w:t xml:space="preserve"> all the time?</w:t>
      </w:r>
    </w:p>
    <w:p w:rsidR="000938AD" w:rsidRPr="00427CA1" w:rsidRDefault="000938AD" w:rsidP="000938AD">
      <w:pPr>
        <w:pStyle w:val="ListParagraph"/>
        <w:numPr>
          <w:ilvl w:val="0"/>
          <w:numId w:val="11"/>
        </w:numPr>
        <w:spacing w:after="160" w:line="480" w:lineRule="auto"/>
        <w:rPr>
          <w:rFonts w:ascii="Times New Roman" w:hAnsi="Times New Roman" w:cs="Times New Roman"/>
          <w:sz w:val="24"/>
          <w:szCs w:val="24"/>
        </w:rPr>
      </w:pPr>
      <w:r w:rsidRPr="00427CA1">
        <w:rPr>
          <w:rFonts w:ascii="Times New Roman" w:hAnsi="Times New Roman" w:cs="Times New Roman"/>
          <w:sz w:val="24"/>
          <w:szCs w:val="24"/>
        </w:rPr>
        <w:t>What are the ethical concerns in online education?</w:t>
      </w:r>
    </w:p>
    <w:p w:rsidR="002D245E" w:rsidRPr="00427CA1" w:rsidRDefault="002D245E" w:rsidP="00CC7F8A">
      <w:pPr>
        <w:spacing w:after="160" w:line="480" w:lineRule="auto"/>
        <w:ind w:left="0" w:firstLine="0"/>
        <w:rPr>
          <w:rFonts w:ascii="Times New Roman" w:hAnsi="Times New Roman" w:cs="Times New Roman"/>
          <w:b/>
          <w:sz w:val="24"/>
          <w:szCs w:val="24"/>
        </w:rPr>
      </w:pPr>
      <w:r w:rsidRPr="00427CA1">
        <w:rPr>
          <w:rFonts w:ascii="Times New Roman" w:hAnsi="Times New Roman" w:cs="Times New Roman"/>
          <w:b/>
          <w:sz w:val="24"/>
          <w:szCs w:val="24"/>
        </w:rPr>
        <w:t>Explain how the argument contains or avoids bias. Provide specific examples to support your explanation.</w:t>
      </w:r>
    </w:p>
    <w:p w:rsidR="00694F6F" w:rsidRPr="00427CA1" w:rsidRDefault="00FE4C62" w:rsidP="00CC7F8A">
      <w:pPr>
        <w:spacing w:after="160" w:line="480" w:lineRule="auto"/>
        <w:ind w:left="0" w:firstLine="0"/>
        <w:rPr>
          <w:rFonts w:ascii="Times New Roman" w:hAnsi="Times New Roman" w:cs="Times New Roman"/>
          <w:sz w:val="24"/>
          <w:szCs w:val="24"/>
        </w:rPr>
      </w:pPr>
      <w:r w:rsidRPr="00427CA1">
        <w:rPr>
          <w:rFonts w:ascii="Times New Roman" w:hAnsi="Times New Roman" w:cs="Times New Roman"/>
          <w:sz w:val="24"/>
          <w:szCs w:val="24"/>
        </w:rPr>
        <w:t xml:space="preserve">The following are my strong points in my counter arguments why online education might not be the best as it seems to be. </w:t>
      </w:r>
    </w:p>
    <w:p w:rsidR="00FE4C62" w:rsidRPr="00427CA1" w:rsidRDefault="00FE4C62" w:rsidP="00CC7F8A">
      <w:pPr>
        <w:spacing w:after="160" w:line="480" w:lineRule="auto"/>
        <w:ind w:left="0" w:firstLine="0"/>
        <w:rPr>
          <w:rFonts w:ascii="Times New Roman" w:hAnsi="Times New Roman" w:cs="Times New Roman"/>
          <w:b/>
          <w:sz w:val="24"/>
          <w:szCs w:val="24"/>
        </w:rPr>
      </w:pPr>
      <w:r w:rsidRPr="002B6785">
        <w:rPr>
          <w:rFonts w:ascii="Times New Roman" w:hAnsi="Times New Roman" w:cs="Times New Roman"/>
          <w:b/>
          <w:noProof/>
          <w:sz w:val="24"/>
          <w:szCs w:val="24"/>
        </w:rPr>
        <w:t>Low</w:t>
      </w:r>
      <w:r w:rsidR="002B6785">
        <w:rPr>
          <w:rFonts w:ascii="Times New Roman" w:hAnsi="Times New Roman" w:cs="Times New Roman"/>
          <w:b/>
          <w:noProof/>
          <w:sz w:val="24"/>
          <w:szCs w:val="24"/>
        </w:rPr>
        <w:t>-</w:t>
      </w:r>
      <w:r w:rsidRPr="002B6785">
        <w:rPr>
          <w:rFonts w:ascii="Times New Roman" w:hAnsi="Times New Roman" w:cs="Times New Roman"/>
          <w:b/>
          <w:noProof/>
          <w:sz w:val="24"/>
          <w:szCs w:val="24"/>
        </w:rPr>
        <w:t>quality</w:t>
      </w:r>
      <w:r w:rsidRPr="00427CA1">
        <w:rPr>
          <w:rFonts w:ascii="Times New Roman" w:hAnsi="Times New Roman" w:cs="Times New Roman"/>
          <w:b/>
          <w:sz w:val="24"/>
          <w:szCs w:val="24"/>
        </w:rPr>
        <w:t xml:space="preserve"> education and lack of accreditation </w:t>
      </w:r>
    </w:p>
    <w:p w:rsidR="00FE4C62" w:rsidRPr="00427CA1" w:rsidRDefault="00FE4C62" w:rsidP="00FE4C62">
      <w:pPr>
        <w:spacing w:after="160" w:line="480" w:lineRule="auto"/>
        <w:ind w:left="0" w:firstLine="720"/>
        <w:rPr>
          <w:rFonts w:ascii="Times New Roman" w:hAnsi="Times New Roman" w:cs="Times New Roman"/>
          <w:sz w:val="24"/>
          <w:szCs w:val="24"/>
        </w:rPr>
      </w:pPr>
      <w:r w:rsidRPr="00427CA1">
        <w:rPr>
          <w:rFonts w:ascii="Times New Roman" w:hAnsi="Times New Roman" w:cs="Times New Roman"/>
          <w:sz w:val="24"/>
          <w:szCs w:val="24"/>
        </w:rPr>
        <w:t xml:space="preserve">Despite the fact that online education is quick and innovative, </w:t>
      </w:r>
      <w:r w:rsidR="002022E8" w:rsidRPr="00427CA1">
        <w:rPr>
          <w:rFonts w:ascii="Times New Roman" w:hAnsi="Times New Roman" w:cs="Times New Roman"/>
          <w:sz w:val="24"/>
          <w:szCs w:val="24"/>
        </w:rPr>
        <w:t>there is no accreditation or verification that one attended the school. It might be cooked online since all the information is readily available online. There is no physical appearance in school and no one can confirm that the student attended school in that particular school in the case of traditional education which I tend to side with, all the students have attended the school physically and they can be confirmed as students of the institution in which they attended school</w:t>
      </w:r>
      <w:r w:rsidR="00B14FB0">
        <w:rPr>
          <w:rFonts w:ascii="Times New Roman" w:hAnsi="Times New Roman" w:cs="Times New Roman"/>
          <w:sz w:val="24"/>
          <w:szCs w:val="24"/>
        </w:rPr>
        <w:t xml:space="preserve"> </w:t>
      </w:r>
      <w:r w:rsidR="00B14FB0">
        <w:rPr>
          <w:rFonts w:ascii="Times New Roman" w:hAnsi="Times New Roman" w:cs="Times New Roman"/>
          <w:sz w:val="24"/>
          <w:szCs w:val="24"/>
        </w:rPr>
        <w:t>(</w:t>
      </w:r>
      <w:r w:rsidR="00B14FB0">
        <w:rPr>
          <w:rFonts w:ascii="Times New Roman" w:hAnsi="Times New Roman" w:cs="Times New Roman" w:hint="eastAsia"/>
          <w:sz w:val="24"/>
          <w:szCs w:val="24"/>
        </w:rPr>
        <w:t>Bok &amp;</w:t>
      </w:r>
      <w:r w:rsidR="00B14FB0" w:rsidRPr="001C54E5">
        <w:rPr>
          <w:rFonts w:ascii="Times New Roman" w:hAnsi="Times New Roman" w:cs="Times New Roman" w:hint="eastAsia"/>
          <w:sz w:val="24"/>
          <w:szCs w:val="24"/>
        </w:rPr>
        <w:t xml:space="preserve"> Derek</w:t>
      </w:r>
      <w:r w:rsidR="00B14FB0">
        <w:rPr>
          <w:rFonts w:ascii="Times New Roman" w:hAnsi="Times New Roman" w:cs="Times New Roman"/>
          <w:sz w:val="24"/>
          <w:szCs w:val="24"/>
        </w:rPr>
        <w:t>, 7)</w:t>
      </w:r>
      <w:r w:rsidR="002022E8" w:rsidRPr="00427CA1">
        <w:rPr>
          <w:rFonts w:ascii="Times New Roman" w:hAnsi="Times New Roman" w:cs="Times New Roman"/>
          <w:sz w:val="24"/>
          <w:szCs w:val="24"/>
        </w:rPr>
        <w:t xml:space="preserve">. </w:t>
      </w:r>
    </w:p>
    <w:p w:rsidR="00B612C2" w:rsidRPr="00427CA1" w:rsidRDefault="00B612C2" w:rsidP="00B612C2">
      <w:pPr>
        <w:spacing w:after="160" w:line="480" w:lineRule="auto"/>
        <w:rPr>
          <w:rFonts w:ascii="Times New Roman" w:hAnsi="Times New Roman" w:cs="Times New Roman"/>
          <w:b/>
          <w:sz w:val="24"/>
          <w:szCs w:val="24"/>
        </w:rPr>
      </w:pPr>
      <w:r w:rsidRPr="00427CA1">
        <w:rPr>
          <w:rFonts w:ascii="Times New Roman" w:hAnsi="Times New Roman" w:cs="Times New Roman"/>
          <w:b/>
          <w:sz w:val="24"/>
          <w:szCs w:val="24"/>
        </w:rPr>
        <w:t>No face to face interaction</w:t>
      </w:r>
    </w:p>
    <w:p w:rsidR="00B612C2" w:rsidRPr="00427CA1" w:rsidRDefault="00B612C2" w:rsidP="00B612C2">
      <w:pPr>
        <w:spacing w:after="160" w:line="480" w:lineRule="auto"/>
        <w:ind w:left="0" w:firstLine="720"/>
        <w:rPr>
          <w:rFonts w:ascii="Times New Roman" w:hAnsi="Times New Roman" w:cs="Times New Roman"/>
          <w:sz w:val="24"/>
          <w:szCs w:val="24"/>
        </w:rPr>
      </w:pPr>
      <w:r w:rsidRPr="00427CA1">
        <w:rPr>
          <w:rFonts w:ascii="Times New Roman" w:hAnsi="Times New Roman" w:cs="Times New Roman"/>
          <w:sz w:val="24"/>
          <w:szCs w:val="24"/>
        </w:rPr>
        <w:t xml:space="preserve">Online education has limited students from talking to one another physically and interacting with one another. The students </w:t>
      </w:r>
      <w:r w:rsidR="00134738" w:rsidRPr="00427CA1">
        <w:rPr>
          <w:rFonts w:ascii="Times New Roman" w:hAnsi="Times New Roman" w:cs="Times New Roman"/>
          <w:sz w:val="24"/>
          <w:szCs w:val="24"/>
        </w:rPr>
        <w:t xml:space="preserve">only engage in monologue and not the real dialogue. On the other hand, in the traditional mode of education, the student is able to interact physically </w:t>
      </w:r>
      <w:r w:rsidR="00134738" w:rsidRPr="00427CA1">
        <w:rPr>
          <w:rFonts w:ascii="Times New Roman" w:hAnsi="Times New Roman" w:cs="Times New Roman"/>
          <w:sz w:val="24"/>
          <w:szCs w:val="24"/>
        </w:rPr>
        <w:lastRenderedPageBreak/>
        <w:t xml:space="preserve">with the students. The teacher and the student relationship is intact and they can directly converse and discuss ideas. The physical presence is important in education and helps them to develop good communication skills. Online education denies the student an opportunity to present their ideas physically and they might shy away from physical communication with other people in </w:t>
      </w:r>
      <w:r w:rsidR="00134738" w:rsidRPr="002B6785">
        <w:rPr>
          <w:rFonts w:ascii="Times New Roman" w:hAnsi="Times New Roman" w:cs="Times New Roman"/>
          <w:noProof/>
          <w:sz w:val="24"/>
          <w:szCs w:val="24"/>
        </w:rPr>
        <w:t>society</w:t>
      </w:r>
      <w:r w:rsidR="00B14FB0">
        <w:rPr>
          <w:rFonts w:ascii="Times New Roman" w:hAnsi="Times New Roman" w:cs="Times New Roman"/>
          <w:sz w:val="24"/>
          <w:szCs w:val="24"/>
        </w:rPr>
        <w:t xml:space="preserve"> </w:t>
      </w:r>
      <w:r w:rsidR="00B14FB0">
        <w:rPr>
          <w:rFonts w:ascii="Times New Roman" w:hAnsi="Times New Roman" w:cs="Times New Roman"/>
          <w:sz w:val="24"/>
          <w:szCs w:val="24"/>
        </w:rPr>
        <w:t>(</w:t>
      </w:r>
      <w:r w:rsidR="00B14FB0">
        <w:rPr>
          <w:rFonts w:ascii="Times New Roman" w:hAnsi="Times New Roman" w:cs="Times New Roman" w:hint="eastAsia"/>
          <w:sz w:val="24"/>
          <w:szCs w:val="24"/>
        </w:rPr>
        <w:t>Bok &amp;</w:t>
      </w:r>
      <w:r w:rsidR="00B14FB0" w:rsidRPr="001C54E5">
        <w:rPr>
          <w:rFonts w:ascii="Times New Roman" w:hAnsi="Times New Roman" w:cs="Times New Roman" w:hint="eastAsia"/>
          <w:sz w:val="24"/>
          <w:szCs w:val="24"/>
        </w:rPr>
        <w:t xml:space="preserve"> Derek</w:t>
      </w:r>
      <w:r w:rsidR="00B14FB0">
        <w:rPr>
          <w:rFonts w:ascii="Times New Roman" w:hAnsi="Times New Roman" w:cs="Times New Roman"/>
          <w:sz w:val="24"/>
          <w:szCs w:val="24"/>
        </w:rPr>
        <w:t>, 8</w:t>
      </w:r>
      <w:r w:rsidR="00B14FB0">
        <w:rPr>
          <w:rFonts w:ascii="Times New Roman" w:hAnsi="Times New Roman" w:cs="Times New Roman"/>
          <w:sz w:val="24"/>
          <w:szCs w:val="24"/>
        </w:rPr>
        <w:t>).</w:t>
      </w:r>
    </w:p>
    <w:p w:rsidR="00694F6F" w:rsidRPr="00427CA1" w:rsidRDefault="005A2D18" w:rsidP="00CC7F8A">
      <w:pPr>
        <w:spacing w:after="160" w:line="480" w:lineRule="auto"/>
        <w:ind w:left="0" w:firstLine="0"/>
        <w:rPr>
          <w:rFonts w:ascii="Times New Roman" w:hAnsi="Times New Roman" w:cs="Times New Roman"/>
          <w:b/>
          <w:sz w:val="24"/>
          <w:szCs w:val="24"/>
        </w:rPr>
      </w:pPr>
      <w:r w:rsidRPr="00427CA1">
        <w:rPr>
          <w:rFonts w:ascii="Times New Roman" w:hAnsi="Times New Roman" w:cs="Times New Roman"/>
          <w:b/>
          <w:sz w:val="24"/>
          <w:szCs w:val="24"/>
        </w:rPr>
        <w:t>More work</w:t>
      </w:r>
    </w:p>
    <w:p w:rsidR="005A2D18" w:rsidRPr="00427CA1" w:rsidRDefault="005A2D18" w:rsidP="00CC7F8A">
      <w:pPr>
        <w:spacing w:after="160" w:line="480" w:lineRule="auto"/>
        <w:ind w:left="0" w:firstLine="0"/>
        <w:rPr>
          <w:rFonts w:ascii="Times New Roman" w:hAnsi="Times New Roman" w:cs="Times New Roman"/>
          <w:sz w:val="24"/>
          <w:szCs w:val="24"/>
        </w:rPr>
      </w:pPr>
      <w:r w:rsidRPr="00427CA1">
        <w:rPr>
          <w:rFonts w:ascii="Times New Roman" w:hAnsi="Times New Roman" w:cs="Times New Roman"/>
          <w:sz w:val="24"/>
          <w:szCs w:val="24"/>
        </w:rPr>
        <w:tab/>
        <w:t xml:space="preserve">Online education </w:t>
      </w:r>
      <w:r w:rsidRPr="002B6785">
        <w:rPr>
          <w:rFonts w:ascii="Times New Roman" w:hAnsi="Times New Roman" w:cs="Times New Roman"/>
          <w:noProof/>
          <w:sz w:val="24"/>
          <w:szCs w:val="24"/>
        </w:rPr>
        <w:t>require</w:t>
      </w:r>
      <w:r w:rsidR="002B6785">
        <w:rPr>
          <w:rFonts w:ascii="Times New Roman" w:hAnsi="Times New Roman" w:cs="Times New Roman"/>
          <w:noProof/>
          <w:sz w:val="24"/>
          <w:szCs w:val="24"/>
        </w:rPr>
        <w:t>s</w:t>
      </w:r>
      <w:r w:rsidRPr="00427CA1">
        <w:rPr>
          <w:rFonts w:ascii="Times New Roman" w:hAnsi="Times New Roman" w:cs="Times New Roman"/>
          <w:sz w:val="24"/>
          <w:szCs w:val="24"/>
        </w:rPr>
        <w:t xml:space="preserve"> too much reading and assignments in order to compensate for the time that would have been </w:t>
      </w:r>
      <w:r w:rsidRPr="002B6785">
        <w:rPr>
          <w:rFonts w:ascii="Times New Roman" w:hAnsi="Times New Roman" w:cs="Times New Roman"/>
          <w:noProof/>
          <w:sz w:val="24"/>
          <w:szCs w:val="24"/>
        </w:rPr>
        <w:t>spend</w:t>
      </w:r>
      <w:r w:rsidR="002B6785">
        <w:rPr>
          <w:rFonts w:ascii="Times New Roman" w:hAnsi="Times New Roman" w:cs="Times New Roman"/>
          <w:noProof/>
          <w:sz w:val="24"/>
          <w:szCs w:val="24"/>
        </w:rPr>
        <w:t>ing</w:t>
      </w:r>
      <w:r w:rsidRPr="00427CA1">
        <w:rPr>
          <w:rFonts w:ascii="Times New Roman" w:hAnsi="Times New Roman" w:cs="Times New Roman"/>
          <w:sz w:val="24"/>
          <w:szCs w:val="24"/>
        </w:rPr>
        <w:t xml:space="preserve"> on the class physically. </w:t>
      </w:r>
      <w:r w:rsidR="009070D9" w:rsidRPr="00427CA1">
        <w:rPr>
          <w:rFonts w:ascii="Times New Roman" w:hAnsi="Times New Roman" w:cs="Times New Roman"/>
          <w:sz w:val="24"/>
          <w:szCs w:val="24"/>
        </w:rPr>
        <w:t xml:space="preserve">The quality of online work is low and students have to spend too many hours in doing what they should have done in one or two hours, for </w:t>
      </w:r>
      <w:r w:rsidR="009070D9" w:rsidRPr="002B6785">
        <w:rPr>
          <w:rFonts w:ascii="Times New Roman" w:hAnsi="Times New Roman" w:cs="Times New Roman"/>
          <w:noProof/>
          <w:sz w:val="24"/>
          <w:szCs w:val="24"/>
        </w:rPr>
        <w:t>example</w:t>
      </w:r>
      <w:r w:rsidR="002B6785">
        <w:rPr>
          <w:rFonts w:ascii="Times New Roman" w:hAnsi="Times New Roman" w:cs="Times New Roman"/>
          <w:noProof/>
          <w:sz w:val="24"/>
          <w:szCs w:val="24"/>
        </w:rPr>
        <w:t>,</w:t>
      </w:r>
      <w:r w:rsidR="009070D9" w:rsidRPr="00427CA1">
        <w:rPr>
          <w:rFonts w:ascii="Times New Roman" w:hAnsi="Times New Roman" w:cs="Times New Roman"/>
          <w:sz w:val="24"/>
          <w:szCs w:val="24"/>
        </w:rPr>
        <w:t xml:space="preserve"> a single course that requires 20hours a week could have only required three to four hours to cover the content. Therefore, it is correct to state that online education eats a lot of time that would have been </w:t>
      </w:r>
      <w:r w:rsidR="009070D9" w:rsidRPr="002B6785">
        <w:rPr>
          <w:rFonts w:ascii="Times New Roman" w:hAnsi="Times New Roman" w:cs="Times New Roman"/>
          <w:noProof/>
          <w:sz w:val="24"/>
          <w:szCs w:val="24"/>
        </w:rPr>
        <w:t>spend</w:t>
      </w:r>
      <w:r w:rsidR="002B6785">
        <w:rPr>
          <w:rFonts w:ascii="Times New Roman" w:hAnsi="Times New Roman" w:cs="Times New Roman"/>
          <w:noProof/>
          <w:sz w:val="24"/>
          <w:szCs w:val="24"/>
        </w:rPr>
        <w:t>ing</w:t>
      </w:r>
      <w:r w:rsidR="00B14FB0">
        <w:rPr>
          <w:rFonts w:ascii="Times New Roman" w:hAnsi="Times New Roman" w:cs="Times New Roman"/>
          <w:sz w:val="24"/>
          <w:szCs w:val="24"/>
        </w:rPr>
        <w:t xml:space="preserve"> </w:t>
      </w:r>
      <w:r w:rsidR="00B14FB0">
        <w:rPr>
          <w:rFonts w:ascii="Times New Roman" w:hAnsi="Times New Roman" w:cs="Times New Roman"/>
          <w:sz w:val="24"/>
          <w:szCs w:val="24"/>
        </w:rPr>
        <w:t>(</w:t>
      </w:r>
      <w:r w:rsidR="00B14FB0">
        <w:rPr>
          <w:rFonts w:ascii="Times New Roman" w:hAnsi="Times New Roman" w:cs="Times New Roman" w:hint="eastAsia"/>
          <w:sz w:val="24"/>
          <w:szCs w:val="24"/>
        </w:rPr>
        <w:t>Bok &amp;</w:t>
      </w:r>
      <w:r w:rsidR="00B14FB0" w:rsidRPr="001C54E5">
        <w:rPr>
          <w:rFonts w:ascii="Times New Roman" w:hAnsi="Times New Roman" w:cs="Times New Roman" w:hint="eastAsia"/>
          <w:sz w:val="24"/>
          <w:szCs w:val="24"/>
        </w:rPr>
        <w:t xml:space="preserve"> Derek</w:t>
      </w:r>
      <w:r w:rsidR="00B14FB0">
        <w:rPr>
          <w:rFonts w:ascii="Times New Roman" w:hAnsi="Times New Roman" w:cs="Times New Roman"/>
          <w:sz w:val="24"/>
          <w:szCs w:val="24"/>
        </w:rPr>
        <w:t>, 8</w:t>
      </w:r>
      <w:r w:rsidR="00B14FB0">
        <w:rPr>
          <w:rFonts w:ascii="Times New Roman" w:hAnsi="Times New Roman" w:cs="Times New Roman"/>
          <w:sz w:val="24"/>
          <w:szCs w:val="24"/>
        </w:rPr>
        <w:t>).</w:t>
      </w:r>
    </w:p>
    <w:p w:rsidR="00575A37" w:rsidRPr="00427CA1" w:rsidRDefault="00575A37" w:rsidP="00CC7F8A">
      <w:pPr>
        <w:spacing w:after="160" w:line="480" w:lineRule="auto"/>
        <w:ind w:left="0" w:firstLine="0"/>
        <w:rPr>
          <w:rFonts w:ascii="Times New Roman" w:hAnsi="Times New Roman" w:cs="Times New Roman"/>
          <w:b/>
          <w:sz w:val="24"/>
          <w:szCs w:val="24"/>
        </w:rPr>
      </w:pPr>
      <w:r w:rsidRPr="00427CA1">
        <w:rPr>
          <w:rFonts w:ascii="Times New Roman" w:hAnsi="Times New Roman" w:cs="Times New Roman"/>
          <w:b/>
          <w:sz w:val="24"/>
          <w:szCs w:val="24"/>
        </w:rPr>
        <w:t xml:space="preserve">There is </w:t>
      </w:r>
      <w:r w:rsidR="002B6785">
        <w:rPr>
          <w:rFonts w:ascii="Times New Roman" w:hAnsi="Times New Roman" w:cs="Times New Roman"/>
          <w:b/>
          <w:sz w:val="24"/>
          <w:szCs w:val="24"/>
        </w:rPr>
        <w:t xml:space="preserve">an </w:t>
      </w:r>
      <w:r w:rsidRPr="002B6785">
        <w:rPr>
          <w:rFonts w:ascii="Times New Roman" w:hAnsi="Times New Roman" w:cs="Times New Roman"/>
          <w:b/>
          <w:noProof/>
          <w:sz w:val="24"/>
          <w:szCs w:val="24"/>
        </w:rPr>
        <w:t>intense</w:t>
      </w:r>
      <w:r w:rsidRPr="00427CA1">
        <w:rPr>
          <w:rFonts w:ascii="Times New Roman" w:hAnsi="Times New Roman" w:cs="Times New Roman"/>
          <w:b/>
          <w:sz w:val="24"/>
          <w:szCs w:val="24"/>
        </w:rPr>
        <w:t xml:space="preserve"> requirement for self-direction</w:t>
      </w:r>
    </w:p>
    <w:p w:rsidR="00575A37" w:rsidRPr="00427CA1" w:rsidRDefault="00575A37" w:rsidP="00CC7F8A">
      <w:pPr>
        <w:spacing w:after="160" w:line="480" w:lineRule="auto"/>
        <w:ind w:left="0" w:firstLine="0"/>
        <w:rPr>
          <w:rFonts w:ascii="Times New Roman" w:hAnsi="Times New Roman" w:cs="Times New Roman"/>
          <w:sz w:val="24"/>
          <w:szCs w:val="24"/>
        </w:rPr>
      </w:pPr>
      <w:r w:rsidRPr="00427CA1">
        <w:rPr>
          <w:rFonts w:ascii="Times New Roman" w:hAnsi="Times New Roman" w:cs="Times New Roman"/>
          <w:sz w:val="24"/>
          <w:szCs w:val="24"/>
        </w:rPr>
        <w:tab/>
        <w:t xml:space="preserve">In </w:t>
      </w:r>
      <w:r w:rsidRPr="002B6785">
        <w:rPr>
          <w:rFonts w:ascii="Times New Roman" w:hAnsi="Times New Roman" w:cs="Times New Roman"/>
          <w:noProof/>
          <w:sz w:val="24"/>
          <w:szCs w:val="24"/>
        </w:rPr>
        <w:t>traditional</w:t>
      </w:r>
      <w:r w:rsidRPr="00427CA1">
        <w:rPr>
          <w:rFonts w:ascii="Times New Roman" w:hAnsi="Times New Roman" w:cs="Times New Roman"/>
          <w:sz w:val="24"/>
          <w:szCs w:val="24"/>
        </w:rPr>
        <w:t xml:space="preserve"> education which I feel is key, students are able to meet their supervisors and teachers and get more knowledge and explanations in areas that they need assistance. On the other hand, in online education, the student must take care of all the work by themselves without guidance from the tutor or professor</w:t>
      </w:r>
      <w:r w:rsidR="00B14FB0">
        <w:rPr>
          <w:rFonts w:ascii="Times New Roman" w:hAnsi="Times New Roman" w:cs="Times New Roman"/>
          <w:sz w:val="24"/>
          <w:szCs w:val="24"/>
        </w:rPr>
        <w:t xml:space="preserve"> </w:t>
      </w:r>
      <w:r w:rsidR="00B14FB0">
        <w:rPr>
          <w:rFonts w:ascii="Times New Roman" w:hAnsi="Times New Roman" w:cs="Times New Roman"/>
          <w:sz w:val="24"/>
          <w:szCs w:val="24"/>
        </w:rPr>
        <w:t>(</w:t>
      </w:r>
      <w:r w:rsidR="00B14FB0">
        <w:rPr>
          <w:rFonts w:ascii="Times New Roman" w:hAnsi="Times New Roman" w:cs="Times New Roman" w:hint="eastAsia"/>
          <w:sz w:val="24"/>
          <w:szCs w:val="24"/>
        </w:rPr>
        <w:t>Bok &amp;</w:t>
      </w:r>
      <w:r w:rsidR="00B14FB0" w:rsidRPr="001C54E5">
        <w:rPr>
          <w:rFonts w:ascii="Times New Roman" w:hAnsi="Times New Roman" w:cs="Times New Roman" w:hint="eastAsia"/>
          <w:sz w:val="24"/>
          <w:szCs w:val="24"/>
        </w:rPr>
        <w:t xml:space="preserve"> Derek</w:t>
      </w:r>
      <w:r w:rsidR="00B14FB0">
        <w:rPr>
          <w:rFonts w:ascii="Times New Roman" w:hAnsi="Times New Roman" w:cs="Times New Roman"/>
          <w:sz w:val="24"/>
          <w:szCs w:val="24"/>
        </w:rPr>
        <w:t xml:space="preserve">, </w:t>
      </w:r>
      <w:r w:rsidR="00B14FB0">
        <w:rPr>
          <w:rFonts w:ascii="Times New Roman" w:hAnsi="Times New Roman" w:cs="Times New Roman"/>
          <w:sz w:val="24"/>
          <w:szCs w:val="24"/>
        </w:rPr>
        <w:t>9)</w:t>
      </w:r>
      <w:r w:rsidRPr="00427CA1">
        <w:rPr>
          <w:rFonts w:ascii="Times New Roman" w:hAnsi="Times New Roman" w:cs="Times New Roman"/>
          <w:sz w:val="24"/>
          <w:szCs w:val="24"/>
        </w:rPr>
        <w:t xml:space="preserve">. </w:t>
      </w:r>
    </w:p>
    <w:p w:rsidR="00DD061F" w:rsidRPr="00427CA1" w:rsidRDefault="00DD061F" w:rsidP="00CC7F8A">
      <w:pPr>
        <w:spacing w:after="160" w:line="480" w:lineRule="auto"/>
        <w:ind w:left="0" w:firstLine="0"/>
        <w:rPr>
          <w:rFonts w:ascii="Times New Roman" w:hAnsi="Times New Roman" w:cs="Times New Roman"/>
          <w:b/>
          <w:sz w:val="24"/>
          <w:szCs w:val="24"/>
        </w:rPr>
      </w:pPr>
      <w:r w:rsidRPr="00427CA1">
        <w:rPr>
          <w:rFonts w:ascii="Times New Roman" w:hAnsi="Times New Roman" w:cs="Times New Roman"/>
          <w:b/>
          <w:sz w:val="24"/>
          <w:szCs w:val="24"/>
        </w:rPr>
        <w:t>Lack of company from classmates</w:t>
      </w:r>
    </w:p>
    <w:p w:rsidR="00DD061F" w:rsidRPr="00427CA1" w:rsidRDefault="00DD061F" w:rsidP="00C77333">
      <w:pPr>
        <w:spacing w:after="160" w:line="480" w:lineRule="auto"/>
        <w:ind w:left="0" w:firstLine="720"/>
        <w:rPr>
          <w:rFonts w:ascii="Times New Roman" w:hAnsi="Times New Roman" w:cs="Times New Roman"/>
          <w:sz w:val="24"/>
          <w:szCs w:val="24"/>
        </w:rPr>
      </w:pPr>
      <w:r w:rsidRPr="00427CA1">
        <w:rPr>
          <w:rFonts w:ascii="Times New Roman" w:hAnsi="Times New Roman" w:cs="Times New Roman"/>
          <w:sz w:val="24"/>
          <w:szCs w:val="24"/>
        </w:rPr>
        <w:t xml:space="preserve">Many people don’t realize the need for a group sited somewhere </w:t>
      </w:r>
      <w:r w:rsidR="00C77333" w:rsidRPr="00427CA1">
        <w:rPr>
          <w:rFonts w:ascii="Times New Roman" w:hAnsi="Times New Roman" w:cs="Times New Roman"/>
          <w:sz w:val="24"/>
          <w:szCs w:val="24"/>
        </w:rPr>
        <w:t>sharing</w:t>
      </w:r>
      <w:r w:rsidRPr="00427CA1">
        <w:rPr>
          <w:rFonts w:ascii="Times New Roman" w:hAnsi="Times New Roman" w:cs="Times New Roman"/>
          <w:sz w:val="24"/>
          <w:szCs w:val="24"/>
        </w:rPr>
        <w:t xml:space="preserve"> information until they get to the corporate world where teamwork is important. Students who have participated in online education always find it hard to interact with other people in the </w:t>
      </w:r>
      <w:r w:rsidRPr="00427CA1">
        <w:rPr>
          <w:rFonts w:ascii="Times New Roman" w:hAnsi="Times New Roman" w:cs="Times New Roman"/>
          <w:sz w:val="24"/>
          <w:szCs w:val="24"/>
        </w:rPr>
        <w:lastRenderedPageBreak/>
        <w:t>organization and share ideas directly. Such job candidates find it hard to corporate with other people in the organization in ensuring that all the dreams of the organization are met</w:t>
      </w:r>
      <w:r w:rsidR="00966A6A">
        <w:rPr>
          <w:rFonts w:ascii="Times New Roman" w:hAnsi="Times New Roman" w:cs="Times New Roman"/>
          <w:sz w:val="24"/>
          <w:szCs w:val="24"/>
        </w:rPr>
        <w:t xml:space="preserve"> (</w:t>
      </w:r>
      <w:r w:rsidR="00966A6A">
        <w:rPr>
          <w:rFonts w:ascii="Times New Roman" w:hAnsi="Times New Roman" w:cs="Times New Roman" w:hint="eastAsia"/>
          <w:sz w:val="24"/>
          <w:szCs w:val="24"/>
        </w:rPr>
        <w:t>Paul</w:t>
      </w:r>
      <w:r w:rsidR="00966A6A">
        <w:rPr>
          <w:rFonts w:ascii="Times New Roman" w:hAnsi="Times New Roman" w:cs="Times New Roman"/>
          <w:sz w:val="24"/>
          <w:szCs w:val="24"/>
        </w:rPr>
        <w:t>, 12)</w:t>
      </w:r>
      <w:r w:rsidRPr="00427CA1">
        <w:rPr>
          <w:rFonts w:ascii="Times New Roman" w:hAnsi="Times New Roman" w:cs="Times New Roman"/>
          <w:sz w:val="24"/>
          <w:szCs w:val="24"/>
        </w:rPr>
        <w:t xml:space="preserve">. </w:t>
      </w:r>
    </w:p>
    <w:p w:rsidR="00B4330A" w:rsidRPr="00427CA1" w:rsidRDefault="00B4330A" w:rsidP="00B4330A">
      <w:pPr>
        <w:spacing w:after="160" w:line="480" w:lineRule="auto"/>
        <w:rPr>
          <w:rFonts w:ascii="Times New Roman" w:hAnsi="Times New Roman" w:cs="Times New Roman"/>
          <w:b/>
          <w:sz w:val="24"/>
          <w:szCs w:val="24"/>
        </w:rPr>
      </w:pPr>
      <w:r w:rsidRPr="00427CA1">
        <w:rPr>
          <w:rFonts w:ascii="Times New Roman" w:hAnsi="Times New Roman" w:cs="Times New Roman"/>
          <w:b/>
          <w:sz w:val="24"/>
          <w:szCs w:val="24"/>
        </w:rPr>
        <w:t>Intensive use of technology</w:t>
      </w:r>
    </w:p>
    <w:p w:rsidR="00B4330A" w:rsidRPr="00427CA1" w:rsidRDefault="00B4330A" w:rsidP="0081513E">
      <w:pPr>
        <w:spacing w:after="160" w:line="480" w:lineRule="auto"/>
        <w:ind w:left="0" w:firstLine="720"/>
        <w:rPr>
          <w:rFonts w:ascii="Times New Roman" w:hAnsi="Times New Roman" w:cs="Times New Roman"/>
          <w:sz w:val="24"/>
          <w:szCs w:val="24"/>
        </w:rPr>
      </w:pPr>
      <w:r w:rsidRPr="00427CA1">
        <w:rPr>
          <w:rFonts w:ascii="Times New Roman" w:hAnsi="Times New Roman" w:cs="Times New Roman"/>
          <w:sz w:val="24"/>
          <w:szCs w:val="24"/>
        </w:rPr>
        <w:t xml:space="preserve">We all must admit that not everyone is able to access </w:t>
      </w:r>
      <w:r w:rsidR="002B6785">
        <w:rPr>
          <w:rFonts w:ascii="Times New Roman" w:hAnsi="Times New Roman" w:cs="Times New Roman"/>
          <w:sz w:val="24"/>
          <w:szCs w:val="24"/>
        </w:rPr>
        <w:t xml:space="preserve">the </w:t>
      </w:r>
      <w:r w:rsidRPr="002B6785">
        <w:rPr>
          <w:rFonts w:ascii="Times New Roman" w:hAnsi="Times New Roman" w:cs="Times New Roman"/>
          <w:noProof/>
          <w:sz w:val="24"/>
          <w:szCs w:val="24"/>
        </w:rPr>
        <w:t>internet</w:t>
      </w:r>
      <w:r w:rsidRPr="00427CA1">
        <w:rPr>
          <w:rFonts w:ascii="Times New Roman" w:hAnsi="Times New Roman" w:cs="Times New Roman"/>
          <w:sz w:val="24"/>
          <w:szCs w:val="24"/>
        </w:rPr>
        <w:t xml:space="preserve">. In order for the </w:t>
      </w:r>
      <w:r w:rsidR="0081513E" w:rsidRPr="00427CA1">
        <w:rPr>
          <w:rFonts w:ascii="Times New Roman" w:hAnsi="Times New Roman" w:cs="Times New Roman"/>
          <w:sz w:val="24"/>
          <w:szCs w:val="24"/>
        </w:rPr>
        <w:t xml:space="preserve">student to attend online education, they must have the internet and the right resources such as </w:t>
      </w:r>
      <w:r w:rsidR="0081513E" w:rsidRPr="002B6785">
        <w:rPr>
          <w:rFonts w:ascii="Times New Roman" w:hAnsi="Times New Roman" w:cs="Times New Roman"/>
          <w:noProof/>
          <w:sz w:val="24"/>
          <w:szCs w:val="24"/>
        </w:rPr>
        <w:t>the</w:t>
      </w:r>
      <w:r w:rsidR="0081513E" w:rsidRPr="00427CA1">
        <w:rPr>
          <w:rFonts w:ascii="Times New Roman" w:hAnsi="Times New Roman" w:cs="Times New Roman"/>
          <w:sz w:val="24"/>
          <w:szCs w:val="24"/>
        </w:rPr>
        <w:t xml:space="preserve"> internet device. If the student is not able to have all of these items, then he/she cannot attend online education. </w:t>
      </w:r>
      <w:r w:rsidR="006A353C" w:rsidRPr="00427CA1">
        <w:rPr>
          <w:rFonts w:ascii="Times New Roman" w:hAnsi="Times New Roman" w:cs="Times New Roman"/>
          <w:sz w:val="24"/>
          <w:szCs w:val="24"/>
        </w:rPr>
        <w:t xml:space="preserve">Some students might not afford technology which the institutions offering online education employ. Therefore, it is hard for the poor student to attend </w:t>
      </w:r>
      <w:r w:rsidR="00622BDC" w:rsidRPr="00427CA1">
        <w:rPr>
          <w:rFonts w:ascii="Times New Roman" w:hAnsi="Times New Roman" w:cs="Times New Roman"/>
          <w:sz w:val="24"/>
          <w:szCs w:val="24"/>
        </w:rPr>
        <w:t>o</w:t>
      </w:r>
      <w:r w:rsidR="006A353C" w:rsidRPr="00427CA1">
        <w:rPr>
          <w:rFonts w:ascii="Times New Roman" w:hAnsi="Times New Roman" w:cs="Times New Roman"/>
          <w:sz w:val="24"/>
          <w:szCs w:val="24"/>
        </w:rPr>
        <w:t xml:space="preserve">nline education considering the </w:t>
      </w:r>
      <w:r w:rsidR="00622BDC" w:rsidRPr="00427CA1">
        <w:rPr>
          <w:rFonts w:ascii="Times New Roman" w:hAnsi="Times New Roman" w:cs="Times New Roman"/>
          <w:sz w:val="24"/>
          <w:szCs w:val="24"/>
        </w:rPr>
        <w:t>d</w:t>
      </w:r>
      <w:r w:rsidR="006A353C" w:rsidRPr="00427CA1">
        <w:rPr>
          <w:rFonts w:ascii="Times New Roman" w:hAnsi="Times New Roman" w:cs="Times New Roman"/>
          <w:sz w:val="24"/>
          <w:szCs w:val="24"/>
        </w:rPr>
        <w:t xml:space="preserve">evice needed and technology. </w:t>
      </w:r>
      <w:r w:rsidR="0081233F" w:rsidRPr="00427CA1">
        <w:rPr>
          <w:rFonts w:ascii="Times New Roman" w:hAnsi="Times New Roman" w:cs="Times New Roman"/>
          <w:sz w:val="24"/>
          <w:szCs w:val="24"/>
        </w:rPr>
        <w:t>For example, in some parts in the USA, technology has got some significant costs most of which the user must pay monthly</w:t>
      </w:r>
      <w:r w:rsidR="00BD6550" w:rsidRPr="00427CA1">
        <w:rPr>
          <w:rFonts w:ascii="Times New Roman" w:hAnsi="Times New Roman" w:cs="Times New Roman"/>
          <w:sz w:val="24"/>
          <w:szCs w:val="24"/>
        </w:rPr>
        <w:t>. O</w:t>
      </w:r>
      <w:r w:rsidR="0081233F" w:rsidRPr="00427CA1">
        <w:rPr>
          <w:rFonts w:ascii="Times New Roman" w:hAnsi="Times New Roman" w:cs="Times New Roman"/>
          <w:sz w:val="24"/>
          <w:szCs w:val="24"/>
        </w:rPr>
        <w:t xml:space="preserve">n the other hand, a lot of power is used by the devices and this is </w:t>
      </w:r>
      <w:r w:rsidR="002B6785">
        <w:rPr>
          <w:rFonts w:ascii="Times New Roman" w:hAnsi="Times New Roman" w:cs="Times New Roman"/>
          <w:sz w:val="24"/>
          <w:szCs w:val="24"/>
        </w:rPr>
        <w:t xml:space="preserve">an </w:t>
      </w:r>
      <w:r w:rsidR="0081233F" w:rsidRPr="002B6785">
        <w:rPr>
          <w:rFonts w:ascii="Times New Roman" w:hAnsi="Times New Roman" w:cs="Times New Roman"/>
          <w:noProof/>
          <w:sz w:val="24"/>
          <w:szCs w:val="24"/>
        </w:rPr>
        <w:t>additional</w:t>
      </w:r>
      <w:r w:rsidR="0081233F" w:rsidRPr="00427CA1">
        <w:rPr>
          <w:rFonts w:ascii="Times New Roman" w:hAnsi="Times New Roman" w:cs="Times New Roman"/>
          <w:sz w:val="24"/>
          <w:szCs w:val="24"/>
        </w:rPr>
        <w:t xml:space="preserve"> cost</w:t>
      </w:r>
      <w:r w:rsidR="00B14FB0">
        <w:rPr>
          <w:rFonts w:ascii="Times New Roman" w:hAnsi="Times New Roman" w:cs="Times New Roman"/>
          <w:sz w:val="24"/>
          <w:szCs w:val="24"/>
        </w:rPr>
        <w:t xml:space="preserve"> </w:t>
      </w:r>
      <w:r w:rsidR="00B14FB0">
        <w:rPr>
          <w:rFonts w:ascii="Times New Roman" w:hAnsi="Times New Roman" w:cs="Times New Roman"/>
          <w:sz w:val="24"/>
          <w:szCs w:val="24"/>
        </w:rPr>
        <w:t>(</w:t>
      </w:r>
      <w:r w:rsidR="00B14FB0">
        <w:rPr>
          <w:rFonts w:ascii="Times New Roman" w:hAnsi="Times New Roman" w:cs="Times New Roman" w:hint="eastAsia"/>
          <w:sz w:val="24"/>
          <w:szCs w:val="24"/>
        </w:rPr>
        <w:t>Paul</w:t>
      </w:r>
      <w:r w:rsidR="00B14FB0">
        <w:rPr>
          <w:rFonts w:ascii="Times New Roman" w:hAnsi="Times New Roman" w:cs="Times New Roman"/>
          <w:sz w:val="24"/>
          <w:szCs w:val="24"/>
        </w:rPr>
        <w:t>, 13</w:t>
      </w:r>
      <w:r w:rsidR="00B14FB0">
        <w:rPr>
          <w:rFonts w:ascii="Times New Roman" w:hAnsi="Times New Roman" w:cs="Times New Roman"/>
          <w:sz w:val="24"/>
          <w:szCs w:val="24"/>
        </w:rPr>
        <w:t>)</w:t>
      </w:r>
      <w:r w:rsidR="00B14FB0" w:rsidRPr="00427CA1">
        <w:rPr>
          <w:rFonts w:ascii="Times New Roman" w:hAnsi="Times New Roman" w:cs="Times New Roman"/>
          <w:sz w:val="24"/>
          <w:szCs w:val="24"/>
        </w:rPr>
        <w:t>.</w:t>
      </w:r>
    </w:p>
    <w:p w:rsidR="002D245E" w:rsidRPr="00427CA1" w:rsidRDefault="001C54E5" w:rsidP="00CC7F8A">
      <w:pPr>
        <w:spacing w:after="160" w:line="480" w:lineRule="auto"/>
        <w:ind w:left="0" w:firstLine="0"/>
        <w:rPr>
          <w:rFonts w:ascii="Times New Roman" w:hAnsi="Times New Roman" w:cs="Times New Roman"/>
          <w:b/>
          <w:sz w:val="24"/>
          <w:szCs w:val="24"/>
        </w:rPr>
      </w:pPr>
      <w:r>
        <w:rPr>
          <w:rFonts w:ascii="Times New Roman" w:hAnsi="Times New Roman" w:cs="Times New Roman"/>
          <w:b/>
          <w:sz w:val="24"/>
          <w:szCs w:val="24"/>
        </w:rPr>
        <w:t>C</w:t>
      </w:r>
      <w:r w:rsidR="002D245E" w:rsidRPr="00427CA1">
        <w:rPr>
          <w:rFonts w:ascii="Times New Roman" w:hAnsi="Times New Roman" w:cs="Times New Roman"/>
          <w:b/>
          <w:sz w:val="24"/>
          <w:szCs w:val="24"/>
        </w:rPr>
        <w:t xml:space="preserve">redibility of the overall argument. </w:t>
      </w:r>
    </w:p>
    <w:p w:rsidR="00D35D42" w:rsidRDefault="00F70B65" w:rsidP="00F70B65">
      <w:pPr>
        <w:tabs>
          <w:tab w:val="left" w:pos="1020"/>
        </w:tabs>
        <w:spacing w:line="480" w:lineRule="auto"/>
        <w:ind w:left="0" w:firstLine="0"/>
        <w:rPr>
          <w:rFonts w:ascii="Times New Roman" w:hAnsi="Times New Roman" w:cs="Times New Roman"/>
          <w:sz w:val="24"/>
          <w:szCs w:val="24"/>
        </w:rPr>
      </w:pPr>
      <w:r w:rsidRPr="00427CA1">
        <w:rPr>
          <w:rFonts w:ascii="Times New Roman" w:hAnsi="Times New Roman" w:cs="Times New Roman"/>
          <w:sz w:val="24"/>
          <w:szCs w:val="24"/>
        </w:rPr>
        <w:tab/>
        <w:t xml:space="preserve">The argument that online education is accessible might not be the right one. Online education is limited and this is the fact. The student must have the internet and the right devices or software in order to attend school. To me, this is not how educations in the society should be. We are not supposed to complicate education is basic. I view the argument as incredible and lacks morals at all expected in the educator. </w:t>
      </w:r>
      <w:r w:rsidR="00427CA1" w:rsidRPr="00427CA1">
        <w:rPr>
          <w:rFonts w:ascii="Times New Roman" w:hAnsi="Times New Roman" w:cs="Times New Roman"/>
          <w:sz w:val="24"/>
          <w:szCs w:val="24"/>
        </w:rPr>
        <w:t xml:space="preserve">For example, </w:t>
      </w:r>
      <w:r w:rsidR="00427CA1">
        <w:rPr>
          <w:rFonts w:ascii="Times New Roman" w:hAnsi="Times New Roman" w:cs="Times New Roman"/>
          <w:sz w:val="24"/>
          <w:szCs w:val="24"/>
        </w:rPr>
        <w:t xml:space="preserve">the program is deemed to fail if there is </w:t>
      </w:r>
      <w:r w:rsidR="002B6785">
        <w:rPr>
          <w:rFonts w:ascii="Times New Roman" w:hAnsi="Times New Roman" w:cs="Times New Roman"/>
          <w:sz w:val="24"/>
          <w:szCs w:val="24"/>
        </w:rPr>
        <w:t xml:space="preserve">a </w:t>
      </w:r>
      <w:r w:rsidR="00427CA1" w:rsidRPr="002B6785">
        <w:rPr>
          <w:rFonts w:ascii="Times New Roman" w:hAnsi="Times New Roman" w:cs="Times New Roman"/>
          <w:noProof/>
          <w:sz w:val="24"/>
          <w:szCs w:val="24"/>
        </w:rPr>
        <w:t>lack</w:t>
      </w:r>
      <w:r w:rsidR="00427CA1">
        <w:rPr>
          <w:rFonts w:ascii="Times New Roman" w:hAnsi="Times New Roman" w:cs="Times New Roman"/>
          <w:sz w:val="24"/>
          <w:szCs w:val="24"/>
        </w:rPr>
        <w:t xml:space="preserve"> of set strategies. It is important for stakeholders in the education sector as well as lawmakers to view this issue and implement new strategies that will protect the sector from exploitation. Online education is not effective and that is why we have so many issues in the society which are itching. For example, </w:t>
      </w:r>
      <w:r w:rsidR="006F73EB">
        <w:rPr>
          <w:rFonts w:ascii="Times New Roman" w:hAnsi="Times New Roman" w:cs="Times New Roman"/>
          <w:sz w:val="24"/>
          <w:szCs w:val="24"/>
        </w:rPr>
        <w:t>terrorism</w:t>
      </w:r>
      <w:r w:rsidR="00427CA1">
        <w:rPr>
          <w:rFonts w:ascii="Times New Roman" w:hAnsi="Times New Roman" w:cs="Times New Roman"/>
          <w:sz w:val="24"/>
          <w:szCs w:val="24"/>
        </w:rPr>
        <w:t xml:space="preserve"> and lack of morals in the society.</w:t>
      </w:r>
      <w:r w:rsidR="006F73EB">
        <w:rPr>
          <w:rFonts w:ascii="Times New Roman" w:hAnsi="Times New Roman" w:cs="Times New Roman"/>
          <w:sz w:val="24"/>
          <w:szCs w:val="24"/>
        </w:rPr>
        <w:t xml:space="preserve"> The </w:t>
      </w:r>
      <w:r w:rsidR="006F73EB">
        <w:rPr>
          <w:rFonts w:ascii="Times New Roman" w:hAnsi="Times New Roman" w:cs="Times New Roman"/>
          <w:sz w:val="24"/>
          <w:szCs w:val="24"/>
        </w:rPr>
        <w:lastRenderedPageBreak/>
        <w:t>credibility undermines the argument that online education better than traditional education</w:t>
      </w:r>
      <w:r w:rsidR="001C54E5">
        <w:rPr>
          <w:rFonts w:ascii="Times New Roman" w:hAnsi="Times New Roman" w:cs="Times New Roman"/>
          <w:sz w:val="24"/>
          <w:szCs w:val="24"/>
        </w:rPr>
        <w:t xml:space="preserve"> (</w:t>
      </w:r>
      <w:r w:rsidR="001C54E5" w:rsidRPr="001C54E5">
        <w:rPr>
          <w:rFonts w:ascii="Times New Roman" w:hAnsi="Times New Roman" w:cs="Times New Roman" w:hint="eastAsia"/>
          <w:sz w:val="24"/>
          <w:szCs w:val="24"/>
        </w:rPr>
        <w:t>Thiagarajan, Sivasailam</w:t>
      </w:r>
      <w:r w:rsidR="001C54E5">
        <w:rPr>
          <w:rFonts w:ascii="Times New Roman" w:hAnsi="Times New Roman" w:cs="Times New Roman"/>
          <w:sz w:val="24"/>
          <w:szCs w:val="24"/>
        </w:rPr>
        <w:t>, 3)</w:t>
      </w:r>
      <w:r w:rsidR="006F73EB">
        <w:rPr>
          <w:rFonts w:ascii="Times New Roman" w:hAnsi="Times New Roman" w:cs="Times New Roman"/>
          <w:sz w:val="24"/>
          <w:szCs w:val="24"/>
        </w:rPr>
        <w:t xml:space="preserve">. </w:t>
      </w:r>
    </w:p>
    <w:p w:rsidR="006F73EB" w:rsidRDefault="006F73EB"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1C54E5" w:rsidRDefault="001C54E5" w:rsidP="00F70B65">
      <w:pPr>
        <w:tabs>
          <w:tab w:val="left" w:pos="1020"/>
        </w:tabs>
        <w:spacing w:line="480" w:lineRule="auto"/>
        <w:ind w:left="0" w:firstLine="0"/>
        <w:rPr>
          <w:rFonts w:ascii="Times New Roman" w:hAnsi="Times New Roman" w:cs="Times New Roman"/>
          <w:sz w:val="24"/>
          <w:szCs w:val="24"/>
        </w:rPr>
      </w:pPr>
    </w:p>
    <w:p w:rsidR="006F73EB" w:rsidRDefault="006F73EB" w:rsidP="00F70B65">
      <w:pPr>
        <w:tabs>
          <w:tab w:val="left" w:pos="1020"/>
        </w:tabs>
        <w:spacing w:line="480" w:lineRule="auto"/>
        <w:ind w:left="0" w:firstLine="0"/>
        <w:rPr>
          <w:rFonts w:ascii="Times New Roman" w:hAnsi="Times New Roman" w:cs="Times New Roman"/>
          <w:sz w:val="24"/>
          <w:szCs w:val="24"/>
        </w:rPr>
      </w:pPr>
    </w:p>
    <w:p w:rsidR="00B14FB0" w:rsidRDefault="00B14FB0" w:rsidP="00F70B65">
      <w:pPr>
        <w:tabs>
          <w:tab w:val="left" w:pos="1020"/>
        </w:tabs>
        <w:spacing w:line="480" w:lineRule="auto"/>
        <w:ind w:left="0" w:firstLine="0"/>
        <w:rPr>
          <w:rFonts w:ascii="Times New Roman" w:hAnsi="Times New Roman" w:cs="Times New Roman"/>
          <w:sz w:val="24"/>
          <w:szCs w:val="24"/>
        </w:rPr>
      </w:pPr>
    </w:p>
    <w:p w:rsidR="00B14FB0" w:rsidRDefault="00B14FB0" w:rsidP="00F70B65">
      <w:pPr>
        <w:tabs>
          <w:tab w:val="left" w:pos="1020"/>
        </w:tabs>
        <w:spacing w:line="480" w:lineRule="auto"/>
        <w:ind w:left="0" w:firstLine="0"/>
        <w:rPr>
          <w:rFonts w:ascii="Times New Roman" w:hAnsi="Times New Roman" w:cs="Times New Roman"/>
          <w:sz w:val="24"/>
          <w:szCs w:val="24"/>
        </w:rPr>
      </w:pPr>
    </w:p>
    <w:p w:rsidR="00B14FB0" w:rsidRDefault="00B14FB0" w:rsidP="00F70B65">
      <w:pPr>
        <w:tabs>
          <w:tab w:val="left" w:pos="1020"/>
        </w:tabs>
        <w:spacing w:line="480" w:lineRule="auto"/>
        <w:ind w:left="0" w:firstLine="0"/>
        <w:rPr>
          <w:rFonts w:ascii="Times New Roman" w:hAnsi="Times New Roman" w:cs="Times New Roman"/>
          <w:sz w:val="24"/>
          <w:szCs w:val="24"/>
        </w:rPr>
      </w:pPr>
    </w:p>
    <w:p w:rsidR="006F73EB" w:rsidRPr="001C54E5" w:rsidRDefault="00B3783B" w:rsidP="006F73EB">
      <w:pPr>
        <w:tabs>
          <w:tab w:val="left" w:pos="1020"/>
        </w:tabs>
        <w:spacing w:line="480" w:lineRule="auto"/>
        <w:ind w:left="0" w:firstLine="0"/>
        <w:jc w:val="center"/>
        <w:rPr>
          <w:rFonts w:ascii="Times New Roman" w:hAnsi="Times New Roman" w:cs="Times New Roman"/>
          <w:b/>
          <w:sz w:val="24"/>
          <w:szCs w:val="24"/>
        </w:rPr>
      </w:pPr>
      <w:r w:rsidRPr="001C54E5">
        <w:rPr>
          <w:rFonts w:ascii="Times New Roman" w:hAnsi="Times New Roman" w:cs="Times New Roman"/>
          <w:b/>
          <w:sz w:val="24"/>
          <w:szCs w:val="24"/>
        </w:rPr>
        <w:lastRenderedPageBreak/>
        <w:t>Works cited</w:t>
      </w:r>
      <w:bookmarkStart w:id="0" w:name="_GoBack"/>
      <w:bookmarkEnd w:id="0"/>
    </w:p>
    <w:p w:rsidR="001C54E5" w:rsidRDefault="001C54E5" w:rsidP="001C54E5">
      <w:pPr>
        <w:tabs>
          <w:tab w:val="left" w:pos="1020"/>
        </w:tabs>
        <w:spacing w:line="480" w:lineRule="auto"/>
        <w:ind w:left="1022" w:hanging="1022"/>
        <w:rPr>
          <w:rFonts w:ascii="Times New Roman" w:hAnsi="Times New Roman" w:cs="Times New Roman"/>
          <w:sz w:val="24"/>
          <w:szCs w:val="24"/>
        </w:rPr>
      </w:pPr>
      <w:r w:rsidRPr="001C54E5">
        <w:rPr>
          <w:rFonts w:ascii="Times New Roman" w:hAnsi="Times New Roman" w:cs="Times New Roman" w:hint="eastAsia"/>
          <w:sz w:val="24"/>
          <w:szCs w:val="24"/>
        </w:rPr>
        <w:t>Bok, Derek C. </w:t>
      </w:r>
      <w:r w:rsidRPr="001C54E5">
        <w:rPr>
          <w:rFonts w:ascii="Times New Roman" w:hAnsi="Times New Roman" w:cs="Times New Roman" w:hint="eastAsia"/>
          <w:i/>
          <w:iCs/>
          <w:sz w:val="24"/>
          <w:szCs w:val="24"/>
        </w:rPr>
        <w:t>Higher Education in America</w:t>
      </w:r>
      <w:r w:rsidRPr="001C54E5">
        <w:rPr>
          <w:rFonts w:ascii="Times New Roman" w:hAnsi="Times New Roman" w:cs="Times New Roman" w:hint="eastAsia"/>
          <w:sz w:val="24"/>
          <w:szCs w:val="24"/>
        </w:rPr>
        <w:t>. Princeton, New Jersey: Princeton University Press, 2013. Internet resource.</w:t>
      </w:r>
    </w:p>
    <w:p w:rsidR="002B6785" w:rsidRDefault="002B6785" w:rsidP="001C54E5">
      <w:pPr>
        <w:tabs>
          <w:tab w:val="left" w:pos="1020"/>
        </w:tabs>
        <w:spacing w:line="480" w:lineRule="auto"/>
        <w:ind w:left="1022" w:hanging="1022"/>
        <w:rPr>
          <w:rFonts w:ascii="Times New Roman" w:hAnsi="Times New Roman" w:cs="Times New Roman"/>
          <w:sz w:val="24"/>
          <w:szCs w:val="24"/>
        </w:rPr>
      </w:pPr>
      <w:r w:rsidRPr="002B6785">
        <w:rPr>
          <w:rFonts w:ascii="Times New Roman" w:hAnsi="Times New Roman" w:cs="Times New Roman" w:hint="eastAsia"/>
          <w:sz w:val="24"/>
          <w:szCs w:val="24"/>
        </w:rPr>
        <w:t>Bransford, John. </w:t>
      </w:r>
      <w:r w:rsidRPr="002B6785">
        <w:rPr>
          <w:rFonts w:ascii="Times New Roman" w:hAnsi="Times New Roman" w:cs="Times New Roman" w:hint="eastAsia"/>
          <w:i/>
          <w:iCs/>
          <w:sz w:val="24"/>
          <w:szCs w:val="24"/>
        </w:rPr>
        <w:t>How People Learn: Brain, Mind, Experience, and School</w:t>
      </w:r>
      <w:r w:rsidRPr="002B6785">
        <w:rPr>
          <w:rFonts w:ascii="Times New Roman" w:hAnsi="Times New Roman" w:cs="Times New Roman" w:hint="eastAsia"/>
          <w:sz w:val="24"/>
          <w:szCs w:val="24"/>
        </w:rPr>
        <w:t>. Princeton, N.J: Recordi</w:t>
      </w:r>
      <w:r w:rsidR="001C54E5">
        <w:rPr>
          <w:rFonts w:ascii="Times New Roman" w:hAnsi="Times New Roman" w:cs="Times New Roman" w:hint="eastAsia"/>
          <w:sz w:val="24"/>
          <w:szCs w:val="24"/>
        </w:rPr>
        <w:t>ng for the Blind &amp; Dyslexic, 201</w:t>
      </w:r>
      <w:r w:rsidRPr="002B6785">
        <w:rPr>
          <w:rFonts w:ascii="Times New Roman" w:hAnsi="Times New Roman" w:cs="Times New Roman" w:hint="eastAsia"/>
          <w:sz w:val="24"/>
          <w:szCs w:val="24"/>
        </w:rPr>
        <w:t>6. Sound recording.</w:t>
      </w:r>
    </w:p>
    <w:p w:rsidR="002B6785" w:rsidRDefault="002B6785" w:rsidP="001C54E5">
      <w:pPr>
        <w:tabs>
          <w:tab w:val="left" w:pos="1020"/>
        </w:tabs>
        <w:spacing w:line="480" w:lineRule="auto"/>
        <w:ind w:left="1022" w:hanging="1022"/>
        <w:rPr>
          <w:rFonts w:ascii="Times New Roman" w:hAnsi="Times New Roman" w:cs="Times New Roman"/>
          <w:sz w:val="24"/>
          <w:szCs w:val="24"/>
        </w:rPr>
      </w:pPr>
      <w:r w:rsidRPr="002B6785">
        <w:rPr>
          <w:rFonts w:ascii="Times New Roman" w:hAnsi="Times New Roman" w:cs="Times New Roman" w:hint="eastAsia"/>
          <w:sz w:val="24"/>
          <w:szCs w:val="24"/>
        </w:rPr>
        <w:t>Paul R. </w:t>
      </w:r>
      <w:r w:rsidRPr="002B6785">
        <w:rPr>
          <w:rFonts w:ascii="Times New Roman" w:hAnsi="Times New Roman" w:cs="Times New Roman" w:hint="eastAsia"/>
          <w:i/>
          <w:iCs/>
          <w:sz w:val="24"/>
          <w:szCs w:val="24"/>
        </w:rPr>
        <w:t>Does Your Vote Count?: Critical Pedagogy and Democracy</w:t>
      </w:r>
      <w:r w:rsidR="001C54E5">
        <w:rPr>
          <w:rFonts w:ascii="Times New Roman" w:hAnsi="Times New Roman" w:cs="Times New Roman" w:hint="eastAsia"/>
          <w:sz w:val="24"/>
          <w:szCs w:val="24"/>
        </w:rPr>
        <w:t>. New York: Peter Lang, 2015</w:t>
      </w:r>
      <w:r w:rsidRPr="002B6785">
        <w:rPr>
          <w:rFonts w:ascii="Times New Roman" w:hAnsi="Times New Roman" w:cs="Times New Roman" w:hint="eastAsia"/>
          <w:sz w:val="24"/>
          <w:szCs w:val="24"/>
        </w:rPr>
        <w:t>. Print.</w:t>
      </w:r>
    </w:p>
    <w:p w:rsidR="001C54E5" w:rsidRDefault="001C54E5" w:rsidP="001C54E5">
      <w:pPr>
        <w:tabs>
          <w:tab w:val="left" w:pos="1020"/>
        </w:tabs>
        <w:spacing w:line="480" w:lineRule="auto"/>
        <w:ind w:left="1022" w:hanging="1022"/>
        <w:rPr>
          <w:rFonts w:ascii="Times New Roman" w:hAnsi="Times New Roman" w:cs="Times New Roman"/>
          <w:sz w:val="24"/>
          <w:szCs w:val="24"/>
        </w:rPr>
      </w:pPr>
      <w:r w:rsidRPr="001C54E5">
        <w:rPr>
          <w:rFonts w:ascii="Times New Roman" w:hAnsi="Times New Roman" w:cs="Times New Roman" w:hint="eastAsia"/>
          <w:sz w:val="24"/>
          <w:szCs w:val="24"/>
        </w:rPr>
        <w:t>Thiagarajan, Sivasailam. </w:t>
      </w:r>
      <w:r w:rsidRPr="001C54E5">
        <w:rPr>
          <w:rFonts w:ascii="Times New Roman" w:hAnsi="Times New Roman" w:cs="Times New Roman" w:hint="eastAsia"/>
          <w:i/>
          <w:iCs/>
          <w:sz w:val="24"/>
          <w:szCs w:val="24"/>
        </w:rPr>
        <w:t>Thiagi's Interactive Lectures: Power Up Your Training with Interactive Games and Exercises</w:t>
      </w:r>
      <w:r>
        <w:rPr>
          <w:rFonts w:ascii="Times New Roman" w:hAnsi="Times New Roman" w:cs="Times New Roman" w:hint="eastAsia"/>
          <w:sz w:val="24"/>
          <w:szCs w:val="24"/>
        </w:rPr>
        <w:t>. , 20</w:t>
      </w:r>
      <w:r>
        <w:rPr>
          <w:rFonts w:ascii="Times New Roman" w:hAnsi="Times New Roman" w:cs="Times New Roman"/>
          <w:sz w:val="24"/>
          <w:szCs w:val="24"/>
        </w:rPr>
        <w:t>1</w:t>
      </w:r>
      <w:r w:rsidRPr="001C54E5">
        <w:rPr>
          <w:rFonts w:ascii="Times New Roman" w:hAnsi="Times New Roman" w:cs="Times New Roman" w:hint="eastAsia"/>
          <w:sz w:val="24"/>
          <w:szCs w:val="24"/>
        </w:rPr>
        <w:t>5. Print.</w:t>
      </w:r>
    </w:p>
    <w:p w:rsidR="002B6785" w:rsidRDefault="002B6785" w:rsidP="002B6785">
      <w:pPr>
        <w:tabs>
          <w:tab w:val="left" w:pos="1020"/>
        </w:tabs>
        <w:spacing w:line="480" w:lineRule="auto"/>
        <w:ind w:left="0" w:firstLine="0"/>
        <w:rPr>
          <w:rFonts w:ascii="Times New Roman" w:hAnsi="Times New Roman" w:cs="Times New Roman"/>
          <w:sz w:val="24"/>
          <w:szCs w:val="24"/>
        </w:rPr>
      </w:pPr>
    </w:p>
    <w:p w:rsidR="00B3783B" w:rsidRDefault="00B3783B" w:rsidP="00B3783B">
      <w:pPr>
        <w:tabs>
          <w:tab w:val="left" w:pos="1020"/>
        </w:tabs>
        <w:spacing w:line="480" w:lineRule="auto"/>
        <w:ind w:left="0" w:firstLine="0"/>
        <w:rPr>
          <w:rFonts w:ascii="Times New Roman" w:hAnsi="Times New Roman" w:cs="Times New Roman"/>
          <w:sz w:val="24"/>
          <w:szCs w:val="24"/>
        </w:rPr>
      </w:pPr>
    </w:p>
    <w:p w:rsidR="006F73EB" w:rsidRPr="00427CA1" w:rsidRDefault="006F73EB" w:rsidP="006F73EB">
      <w:pPr>
        <w:tabs>
          <w:tab w:val="left" w:pos="1020"/>
        </w:tabs>
        <w:spacing w:line="480" w:lineRule="auto"/>
        <w:ind w:left="0" w:firstLine="0"/>
        <w:jc w:val="center"/>
        <w:rPr>
          <w:rFonts w:ascii="Times New Roman" w:hAnsi="Times New Roman" w:cs="Times New Roman"/>
          <w:sz w:val="24"/>
          <w:szCs w:val="24"/>
        </w:rPr>
      </w:pPr>
    </w:p>
    <w:sectPr w:rsidR="006F73EB" w:rsidRPr="00427CA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1961" w:rsidRDefault="00E61961">
      <w:r>
        <w:separator/>
      </w:r>
    </w:p>
  </w:endnote>
  <w:endnote w:type="continuationSeparator" w:id="0">
    <w:p w:rsidR="00E61961" w:rsidRDefault="00E61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10A" w:rsidRDefault="00E61961">
    <w:pPr>
      <w:pStyle w:val="Footer"/>
      <w:jc w:val="right"/>
    </w:pPr>
  </w:p>
  <w:p w:rsidR="003A410A" w:rsidRDefault="00E619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1961" w:rsidRDefault="00E61961">
      <w:r>
        <w:separator/>
      </w:r>
    </w:p>
  </w:footnote>
  <w:footnote w:type="continuationSeparator" w:id="0">
    <w:p w:rsidR="00E61961" w:rsidRDefault="00E619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3782519"/>
      <w:docPartObj>
        <w:docPartGallery w:val="Page Numbers (Top of Page)"/>
        <w:docPartUnique/>
      </w:docPartObj>
    </w:sdtPr>
    <w:sdtEndPr>
      <w:rPr>
        <w:noProof/>
      </w:rPr>
    </w:sdtEndPr>
    <w:sdtContent>
      <w:p w:rsidR="003A410A" w:rsidRPr="003A410A" w:rsidRDefault="00CB1325">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CC79E9" w:rsidRPr="003A410A">
          <w:rPr>
            <w:rFonts w:ascii="Times New Roman" w:hAnsi="Times New Roman" w:cs="Times New Roman"/>
            <w:sz w:val="24"/>
            <w:szCs w:val="24"/>
          </w:rPr>
          <w:t xml:space="preserve"> </w:t>
        </w:r>
        <w:r w:rsidR="00CC79E9" w:rsidRPr="003A410A">
          <w:rPr>
            <w:rFonts w:ascii="Times New Roman" w:hAnsi="Times New Roman" w:cs="Times New Roman"/>
            <w:sz w:val="24"/>
            <w:szCs w:val="24"/>
          </w:rPr>
          <w:fldChar w:fldCharType="begin"/>
        </w:r>
        <w:r w:rsidR="00CC79E9" w:rsidRPr="003A410A">
          <w:rPr>
            <w:rFonts w:ascii="Times New Roman" w:hAnsi="Times New Roman" w:cs="Times New Roman"/>
            <w:sz w:val="24"/>
            <w:szCs w:val="24"/>
          </w:rPr>
          <w:instrText xml:space="preserve"> PAGE   \* MERGEFORMAT </w:instrText>
        </w:r>
        <w:r w:rsidR="00CC79E9" w:rsidRPr="003A410A">
          <w:rPr>
            <w:rFonts w:ascii="Times New Roman" w:hAnsi="Times New Roman" w:cs="Times New Roman"/>
            <w:sz w:val="24"/>
            <w:szCs w:val="24"/>
          </w:rPr>
          <w:fldChar w:fldCharType="separate"/>
        </w:r>
        <w:r w:rsidR="00F10DBC">
          <w:rPr>
            <w:rFonts w:ascii="Times New Roman" w:hAnsi="Times New Roman" w:cs="Times New Roman"/>
            <w:noProof/>
            <w:sz w:val="24"/>
            <w:szCs w:val="24"/>
          </w:rPr>
          <w:t>8</w:t>
        </w:r>
        <w:r w:rsidR="00CC79E9" w:rsidRPr="003A410A">
          <w:rPr>
            <w:rFonts w:ascii="Times New Roman" w:hAnsi="Times New Roman" w:cs="Times New Roman"/>
            <w:noProof/>
            <w:sz w:val="24"/>
            <w:szCs w:val="24"/>
          </w:rPr>
          <w:fldChar w:fldCharType="end"/>
        </w:r>
      </w:p>
    </w:sdtContent>
  </w:sdt>
  <w:p w:rsidR="003A410A" w:rsidRPr="003A410A" w:rsidRDefault="00E6196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2099E"/>
    <w:multiLevelType w:val="hybridMultilevel"/>
    <w:tmpl w:val="2460BE7E"/>
    <w:lvl w:ilvl="0" w:tplc="6B40D1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1D3309"/>
    <w:multiLevelType w:val="hybridMultilevel"/>
    <w:tmpl w:val="FC0863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3D67D0"/>
    <w:multiLevelType w:val="hybridMultilevel"/>
    <w:tmpl w:val="DF16CADC"/>
    <w:lvl w:ilvl="0" w:tplc="12CEDF8E">
      <w:start w:val="1"/>
      <w:numFmt w:val="decimal"/>
      <w:lvlText w:val="%1."/>
      <w:lvlJc w:val="left"/>
      <w:pPr>
        <w:ind w:left="720" w:hanging="360"/>
      </w:pPr>
    </w:lvl>
    <w:lvl w:ilvl="1" w:tplc="D59E873E" w:tentative="1">
      <w:start w:val="1"/>
      <w:numFmt w:val="lowerLetter"/>
      <w:lvlText w:val="%2."/>
      <w:lvlJc w:val="left"/>
      <w:pPr>
        <w:ind w:left="1440" w:hanging="360"/>
      </w:pPr>
    </w:lvl>
    <w:lvl w:ilvl="2" w:tplc="CA443DDE" w:tentative="1">
      <w:start w:val="1"/>
      <w:numFmt w:val="lowerRoman"/>
      <w:lvlText w:val="%3."/>
      <w:lvlJc w:val="right"/>
      <w:pPr>
        <w:ind w:left="2160" w:hanging="180"/>
      </w:pPr>
    </w:lvl>
    <w:lvl w:ilvl="3" w:tplc="EC8C4FA6" w:tentative="1">
      <w:start w:val="1"/>
      <w:numFmt w:val="decimal"/>
      <w:lvlText w:val="%4."/>
      <w:lvlJc w:val="left"/>
      <w:pPr>
        <w:ind w:left="2880" w:hanging="360"/>
      </w:pPr>
    </w:lvl>
    <w:lvl w:ilvl="4" w:tplc="E1D437E4" w:tentative="1">
      <w:start w:val="1"/>
      <w:numFmt w:val="lowerLetter"/>
      <w:lvlText w:val="%5."/>
      <w:lvlJc w:val="left"/>
      <w:pPr>
        <w:ind w:left="3600" w:hanging="360"/>
      </w:pPr>
    </w:lvl>
    <w:lvl w:ilvl="5" w:tplc="978C4506" w:tentative="1">
      <w:start w:val="1"/>
      <w:numFmt w:val="lowerRoman"/>
      <w:lvlText w:val="%6."/>
      <w:lvlJc w:val="right"/>
      <w:pPr>
        <w:ind w:left="4320" w:hanging="180"/>
      </w:pPr>
    </w:lvl>
    <w:lvl w:ilvl="6" w:tplc="8DDA855C" w:tentative="1">
      <w:start w:val="1"/>
      <w:numFmt w:val="decimal"/>
      <w:lvlText w:val="%7."/>
      <w:lvlJc w:val="left"/>
      <w:pPr>
        <w:ind w:left="5040" w:hanging="360"/>
      </w:pPr>
    </w:lvl>
    <w:lvl w:ilvl="7" w:tplc="9794A666" w:tentative="1">
      <w:start w:val="1"/>
      <w:numFmt w:val="lowerLetter"/>
      <w:lvlText w:val="%8."/>
      <w:lvlJc w:val="left"/>
      <w:pPr>
        <w:ind w:left="5760" w:hanging="360"/>
      </w:pPr>
    </w:lvl>
    <w:lvl w:ilvl="8" w:tplc="0EDC6066" w:tentative="1">
      <w:start w:val="1"/>
      <w:numFmt w:val="lowerRoman"/>
      <w:lvlText w:val="%9."/>
      <w:lvlJc w:val="right"/>
      <w:pPr>
        <w:ind w:left="6480" w:hanging="180"/>
      </w:pPr>
    </w:lvl>
  </w:abstractNum>
  <w:abstractNum w:abstractNumId="3" w15:restartNumberingAfterBreak="0">
    <w:nsid w:val="1D5D3B70"/>
    <w:multiLevelType w:val="multilevel"/>
    <w:tmpl w:val="EAB6C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6F57E1"/>
    <w:multiLevelType w:val="hybridMultilevel"/>
    <w:tmpl w:val="E1F64E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3F51A3"/>
    <w:multiLevelType w:val="hybridMultilevel"/>
    <w:tmpl w:val="1F625BD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5842341B"/>
    <w:multiLevelType w:val="hybridMultilevel"/>
    <w:tmpl w:val="018498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D17A17"/>
    <w:multiLevelType w:val="multilevel"/>
    <w:tmpl w:val="1DB03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2F7B92"/>
    <w:multiLevelType w:val="hybridMultilevel"/>
    <w:tmpl w:val="D86098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6B1B4C47"/>
    <w:multiLevelType w:val="multilevel"/>
    <w:tmpl w:val="1E0C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ED0705"/>
    <w:multiLevelType w:val="multilevel"/>
    <w:tmpl w:val="E622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3"/>
  </w:num>
  <w:num w:numId="4">
    <w:abstractNumId w:val="9"/>
  </w:num>
  <w:num w:numId="5">
    <w:abstractNumId w:val="7"/>
  </w:num>
  <w:num w:numId="6">
    <w:abstractNumId w:val="8"/>
  </w:num>
  <w:num w:numId="7">
    <w:abstractNumId w:val="5"/>
  </w:num>
  <w:num w:numId="8">
    <w:abstractNumId w:val="6"/>
  </w:num>
  <w:num w:numId="9">
    <w:abstractNumId w:val="4"/>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zNDK1sDA2MDQ3tDBQ0lEKTi0uzszPAykwqgUAqYyz0CwAAAA="/>
  </w:docVars>
  <w:rsids>
    <w:rsidRoot w:val="00165FAC"/>
    <w:rsid w:val="000938AD"/>
    <w:rsid w:val="000C1D2B"/>
    <w:rsid w:val="00117822"/>
    <w:rsid w:val="00134738"/>
    <w:rsid w:val="00165FAC"/>
    <w:rsid w:val="001B3DF7"/>
    <w:rsid w:val="001C54E5"/>
    <w:rsid w:val="002022E8"/>
    <w:rsid w:val="00273449"/>
    <w:rsid w:val="00283FDB"/>
    <w:rsid w:val="002967BB"/>
    <w:rsid w:val="002B6785"/>
    <w:rsid w:val="002D245E"/>
    <w:rsid w:val="003673F9"/>
    <w:rsid w:val="00427CA1"/>
    <w:rsid w:val="00461B3D"/>
    <w:rsid w:val="0046418C"/>
    <w:rsid w:val="00575A37"/>
    <w:rsid w:val="005A2D18"/>
    <w:rsid w:val="00622BDC"/>
    <w:rsid w:val="0067547A"/>
    <w:rsid w:val="00694F6F"/>
    <w:rsid w:val="006A353C"/>
    <w:rsid w:val="006F1116"/>
    <w:rsid w:val="006F304A"/>
    <w:rsid w:val="006F73EB"/>
    <w:rsid w:val="007F71D5"/>
    <w:rsid w:val="0081233F"/>
    <w:rsid w:val="0081513E"/>
    <w:rsid w:val="00821F43"/>
    <w:rsid w:val="00862343"/>
    <w:rsid w:val="009070D9"/>
    <w:rsid w:val="00966A6A"/>
    <w:rsid w:val="00A05A55"/>
    <w:rsid w:val="00A518DD"/>
    <w:rsid w:val="00B14FB0"/>
    <w:rsid w:val="00B3783B"/>
    <w:rsid w:val="00B4330A"/>
    <w:rsid w:val="00B612C2"/>
    <w:rsid w:val="00BD0083"/>
    <w:rsid w:val="00BD6550"/>
    <w:rsid w:val="00BF0921"/>
    <w:rsid w:val="00C234DC"/>
    <w:rsid w:val="00C51601"/>
    <w:rsid w:val="00C573E4"/>
    <w:rsid w:val="00C75B34"/>
    <w:rsid w:val="00C77333"/>
    <w:rsid w:val="00CB1325"/>
    <w:rsid w:val="00CC79E9"/>
    <w:rsid w:val="00CC7F8A"/>
    <w:rsid w:val="00CD1BDA"/>
    <w:rsid w:val="00D35D42"/>
    <w:rsid w:val="00D7280D"/>
    <w:rsid w:val="00D816FC"/>
    <w:rsid w:val="00D916D8"/>
    <w:rsid w:val="00DD061F"/>
    <w:rsid w:val="00E607A3"/>
    <w:rsid w:val="00E61961"/>
    <w:rsid w:val="00F10DBC"/>
    <w:rsid w:val="00F70B65"/>
    <w:rsid w:val="00FA02A4"/>
    <w:rsid w:val="00FC515C"/>
    <w:rsid w:val="00FD62BC"/>
    <w:rsid w:val="00FE4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DDC55-A888-4FB2-AEC3-54A88DA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1536</Words>
  <Characters>8761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samsam</cp:lastModifiedBy>
  <cp:revision>2</cp:revision>
  <dcterms:created xsi:type="dcterms:W3CDTF">2018-12-07T10:34:00Z</dcterms:created>
  <dcterms:modified xsi:type="dcterms:W3CDTF">2018-12-07T10:34:00Z</dcterms:modified>
</cp:coreProperties>
</file>